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04" w:type="dxa"/>
        <w:tblLayout w:type="fixed"/>
        <w:tblLook w:val="04A0" w:firstRow="1" w:lastRow="0" w:firstColumn="1" w:lastColumn="0" w:noHBand="0" w:noVBand="1"/>
      </w:tblPr>
      <w:tblGrid>
        <w:gridCol w:w="1781"/>
        <w:gridCol w:w="17"/>
        <w:gridCol w:w="11"/>
        <w:gridCol w:w="3089"/>
        <w:gridCol w:w="17"/>
        <w:gridCol w:w="123"/>
        <w:gridCol w:w="13"/>
        <w:gridCol w:w="5637"/>
        <w:gridCol w:w="53"/>
        <w:gridCol w:w="73"/>
        <w:gridCol w:w="67"/>
        <w:gridCol w:w="3552"/>
        <w:gridCol w:w="11"/>
        <w:gridCol w:w="60"/>
      </w:tblGrid>
      <w:tr w:rsidR="00EA6CBB" w:rsidTr="001A1C91">
        <w:trPr>
          <w:gridAfter w:val="2"/>
          <w:wAfter w:w="71" w:type="dxa"/>
        </w:trPr>
        <w:tc>
          <w:tcPr>
            <w:tcW w:w="1798" w:type="dxa"/>
            <w:gridSpan w:val="2"/>
          </w:tcPr>
          <w:p w:rsidR="00904B8E" w:rsidRDefault="00904B8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bookmarkStart w:id="0" w:name="_GoBack"/>
          </w:p>
          <w:p w:rsidR="006B4B98" w:rsidRPr="007F55B9" w:rsidRDefault="006B4B9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4. Klasse</w:t>
            </w:r>
          </w:p>
        </w:tc>
        <w:tc>
          <w:tcPr>
            <w:tcW w:w="3117" w:type="dxa"/>
            <w:gridSpan w:val="3"/>
          </w:tcPr>
          <w:p w:rsidR="00904B8E" w:rsidRDefault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BE" w:rsidRP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826" w:type="dxa"/>
            <w:gridSpan w:val="4"/>
          </w:tcPr>
          <w:p w:rsidR="00904B8E" w:rsidRPr="00904B8E" w:rsidRDefault="00F7327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Symbol: Weg/Fußspuren</w:t>
            </w:r>
          </w:p>
          <w:p w:rsidR="00AD30BE" w:rsidRP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92" w:type="dxa"/>
            <w:gridSpan w:val="3"/>
          </w:tcPr>
          <w:p w:rsidR="00904B8E" w:rsidRDefault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BE" w:rsidRP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bookmarkEnd w:id="0"/>
      <w:tr w:rsidR="00EA6CBB" w:rsidTr="001A1C91">
        <w:trPr>
          <w:gridAfter w:val="2"/>
          <w:wAfter w:w="71" w:type="dxa"/>
        </w:trPr>
        <w:tc>
          <w:tcPr>
            <w:tcW w:w="1798" w:type="dxa"/>
            <w:gridSpan w:val="2"/>
          </w:tcPr>
          <w:p w:rsid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  <w:p w:rsidR="00601A7A" w:rsidRDefault="006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A" w:rsidRDefault="00601A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Anfangs-gottesdienst</w:t>
            </w:r>
          </w:p>
          <w:p w:rsidR="00F7327B" w:rsidRDefault="00F732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7327B" w:rsidRDefault="00F732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7327B" w:rsidRDefault="00F732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7327B" w:rsidRDefault="00F7327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7327B" w:rsidRDefault="00F7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221DEB" w:rsidRDefault="00221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DEB" w:rsidRPr="00F7327B" w:rsidRDefault="00221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904B8E" w:rsidRPr="006C4E3B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 xml:space="preserve">     Das eigene </w:t>
            </w:r>
            <w:r w:rsidRPr="006C4E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Selbst- und Wertverständnis</w:t>
            </w: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 xml:space="preserve"> sowie den </w:t>
            </w:r>
            <w:r w:rsidRPr="006C4E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persönlichen Glauben</w:t>
            </w: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 xml:space="preserve"> wahrnehmen und im Gespräch zum Ausdruck bringen.</w:t>
            </w:r>
          </w:p>
          <w:p w:rsidR="00904B8E" w:rsidRPr="006C4E3B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BE" w:rsidRDefault="00904B8E" w:rsidP="00904B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Lebensfragen</w:t>
            </w:r>
          </w:p>
          <w:p w:rsidR="00F7327B" w:rsidRDefault="00F7327B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21DEB" w:rsidRDefault="00221DEB" w:rsidP="0022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Andere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Überzeu-gungen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beschreiben und eine </w:t>
            </w:r>
            <w:r w:rsidRPr="00BB4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wertschätzende Gesprächskultur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7F27" w:rsidRDefault="00221DEB" w:rsidP="0022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entwickeln. </w:t>
            </w:r>
          </w:p>
          <w:p w:rsidR="006D7F27" w:rsidRDefault="006D7F27" w:rsidP="00221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DEB" w:rsidRDefault="00221DEB" w:rsidP="00221DE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Begegnung</w:t>
            </w:r>
          </w:p>
          <w:p w:rsidR="00221DEB" w:rsidRPr="00F7327B" w:rsidRDefault="00221DEB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6" w:type="dxa"/>
            <w:gridSpan w:val="4"/>
          </w:tcPr>
          <w:p w:rsidR="005E6A0C" w:rsidRDefault="00F7327B" w:rsidP="00904B8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Was mir heilig ist</w:t>
            </w:r>
          </w:p>
          <w:p w:rsidR="00904B8E" w:rsidRDefault="00904B8E" w:rsidP="00904B8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7327B" w:rsidRDefault="00904B8E" w:rsidP="00F7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r w:rsidR="00F7327B">
              <w:rPr>
                <w:rFonts w:ascii="Times New Roman" w:hAnsi="Times New Roman" w:cs="Times New Roman"/>
                <w:sz w:val="28"/>
                <w:szCs w:val="28"/>
              </w:rPr>
              <w:t>Spuren in meinem Leben</w:t>
            </w:r>
          </w:p>
          <w:p w:rsidR="00F7327B" w:rsidRDefault="00F7327B" w:rsidP="00F7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Welchen Spuren gehe ich nach?</w:t>
            </w:r>
          </w:p>
          <w:p w:rsidR="00F7327B" w:rsidRDefault="00F7327B" w:rsidP="00F7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Welche Spuren hinterlasse ich?</w:t>
            </w:r>
          </w:p>
          <w:p w:rsidR="00F7327B" w:rsidRDefault="00F7327B" w:rsidP="00F7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Gottes Spuren in meinem Leben</w:t>
            </w:r>
          </w:p>
          <w:p w:rsidR="00F7327B" w:rsidRDefault="00C20814" w:rsidP="00F7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Was mir heilig ist</w:t>
            </w:r>
          </w:p>
          <w:p w:rsidR="00F7327B" w:rsidRPr="00904B8E" w:rsidRDefault="00F7327B" w:rsidP="00F73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ev. Ausstellung dazu</w:t>
            </w:r>
          </w:p>
          <w:p w:rsidR="004A2362" w:rsidRDefault="00F7327B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221DEB" w:rsidRDefault="00221DEB" w:rsidP="00904B8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Regeln für ein gutes Miteinander</w:t>
            </w:r>
          </w:p>
          <w:p w:rsidR="00221DEB" w:rsidRDefault="00221DEB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14" w:rsidRDefault="00221DEB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Unser letztes gemeinsames Jahr - wie wollen </w:t>
            </w:r>
          </w:p>
          <w:p w:rsidR="00221DEB" w:rsidRDefault="00C20814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21DEB">
              <w:rPr>
                <w:rFonts w:ascii="Times New Roman" w:hAnsi="Times New Roman" w:cs="Times New Roman"/>
                <w:sz w:val="28"/>
                <w:szCs w:val="28"/>
              </w:rPr>
              <w:t>wir miteinander umgehen?</w:t>
            </w:r>
          </w:p>
          <w:p w:rsidR="00221DEB" w:rsidRPr="00221DEB" w:rsidRDefault="00221DEB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goldene Regel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7,12)</w:t>
            </w:r>
          </w:p>
        </w:tc>
        <w:tc>
          <w:tcPr>
            <w:tcW w:w="3692" w:type="dxa"/>
            <w:gridSpan w:val="3"/>
          </w:tcPr>
          <w:p w:rsidR="00904B8E" w:rsidRPr="00601A7A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7A">
              <w:rPr>
                <w:rFonts w:ascii="Times New Roman" w:hAnsi="Times New Roman" w:cs="Times New Roman"/>
                <w:sz w:val="28"/>
                <w:szCs w:val="28"/>
              </w:rPr>
              <w:t xml:space="preserve">Die Kinder nehmen ihr Selbst- und Weltverständnis sowie ihren persönlichen Glauben </w:t>
            </w:r>
            <w:proofErr w:type="gramStart"/>
            <w:r w:rsidRPr="00601A7A">
              <w:rPr>
                <w:rFonts w:ascii="Times New Roman" w:hAnsi="Times New Roman" w:cs="Times New Roman"/>
                <w:sz w:val="28"/>
                <w:szCs w:val="28"/>
              </w:rPr>
              <w:t>wahr</w:t>
            </w:r>
            <w:proofErr w:type="gramEnd"/>
            <w:r w:rsidRPr="00601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353" w:rsidRPr="00F7327B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7A">
              <w:rPr>
                <w:rFonts w:ascii="Times New Roman" w:hAnsi="Times New Roman" w:cs="Times New Roman"/>
                <w:sz w:val="28"/>
                <w:szCs w:val="28"/>
              </w:rPr>
              <w:t xml:space="preserve">In der Auseinandersetzung mit den großen Fragen des Lebens können sie das für sie Bedeutsame zum Ausdruck </w:t>
            </w:r>
            <w:proofErr w:type="gramStart"/>
            <w:r w:rsidRPr="00F732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bringen.</w:t>
            </w:r>
            <w:r w:rsidR="00F7327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F7327B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21DEB" w:rsidRDefault="00221DEB" w:rsidP="0022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nehmen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unter-schiedliche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religiöse und welt-anschauliche Überzeugungen und Lebensstile wahr und </w:t>
            </w:r>
          </w:p>
          <w:p w:rsidR="00F7327B" w:rsidRPr="00AD30BE" w:rsidRDefault="00221DEB" w:rsidP="0022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beschreiben diese. Sie nennen Regeln für ein gutes Miteinander und wenden diese in ihrem Umfeld an.</w:t>
            </w:r>
          </w:p>
        </w:tc>
      </w:tr>
      <w:tr w:rsidR="00EA6CBB" w:rsidTr="001A1C91">
        <w:trPr>
          <w:gridAfter w:val="2"/>
          <w:wAfter w:w="71" w:type="dxa"/>
        </w:trPr>
        <w:tc>
          <w:tcPr>
            <w:tcW w:w="1798" w:type="dxa"/>
            <w:gridSpan w:val="2"/>
          </w:tcPr>
          <w:p w:rsidR="00AD30BE" w:rsidRDefault="00885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Oktober</w:t>
            </w:r>
          </w:p>
          <w:p w:rsidR="00BB4877" w:rsidRDefault="00BB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Pr="00BB4877" w:rsidRDefault="00BB48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Erntedank</w:t>
            </w:r>
          </w:p>
        </w:tc>
        <w:tc>
          <w:tcPr>
            <w:tcW w:w="3117" w:type="dxa"/>
            <w:gridSpan w:val="3"/>
          </w:tcPr>
          <w:p w:rsidR="00221DEB" w:rsidRPr="000320DC" w:rsidRDefault="00221DEB" w:rsidP="00221DEB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Pr="00885353">
              <w:rPr>
                <w:rFonts w:cs="Times New Roman"/>
                <w:b/>
                <w:sz w:val="28"/>
                <w:szCs w:val="28"/>
                <w:u w:val="single"/>
              </w:rPr>
              <w:t>3</w:t>
            </w:r>
            <w:r w:rsidRPr="0088535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885353">
              <w:rPr>
                <w:rFonts w:cs="Times New Roman"/>
                <w:sz w:val="28"/>
                <w:szCs w:val="28"/>
              </w:rPr>
              <w:t>Texte der Hl</w:t>
            </w:r>
            <w:r>
              <w:rPr>
                <w:rFonts w:cs="Times New Roman"/>
                <w:sz w:val="28"/>
                <w:szCs w:val="28"/>
              </w:rPr>
              <w:t>. Schrift, Gebete und Glaubens-</w:t>
            </w:r>
            <w:r w:rsidRPr="00885353">
              <w:rPr>
                <w:rFonts w:cs="Times New Roman"/>
                <w:sz w:val="28"/>
                <w:szCs w:val="28"/>
              </w:rPr>
              <w:t>inhalte</w:t>
            </w:r>
            <w:r>
              <w:rPr>
                <w:rFonts w:cs="Times New Roman"/>
                <w:sz w:val="28"/>
                <w:szCs w:val="28"/>
              </w:rPr>
              <w:t xml:space="preserve"> der eigenen Religion </w:t>
            </w:r>
            <w:r w:rsidRPr="00885353">
              <w:rPr>
                <w:rFonts w:cs="Times New Roman"/>
                <w:sz w:val="28"/>
                <w:szCs w:val="28"/>
              </w:rPr>
              <w:t>kennen und im Blick auf das eigene Leben deuten.</w:t>
            </w:r>
          </w:p>
          <w:p w:rsidR="00221DEB" w:rsidRPr="00885353" w:rsidRDefault="00221DEB" w:rsidP="00221DEB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221DEB" w:rsidRDefault="00221DEB" w:rsidP="00221DEB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 w:rsidRPr="00885353">
              <w:rPr>
                <w:rFonts w:cs="Times New Roman"/>
                <w:color w:val="FF0000"/>
                <w:sz w:val="28"/>
                <w:szCs w:val="28"/>
              </w:rPr>
              <w:t>Gottesbilder</w:t>
            </w:r>
          </w:p>
          <w:p w:rsidR="00AD30BE" w:rsidRPr="004A2362" w:rsidRDefault="00AD30BE" w:rsidP="0088535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26" w:type="dxa"/>
            <w:gridSpan w:val="4"/>
          </w:tcPr>
          <w:p w:rsidR="00545D1E" w:rsidRDefault="00EB7A5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Gott befreit</w:t>
            </w:r>
          </w:p>
          <w:p w:rsidR="00EB7A59" w:rsidRDefault="00EB7A59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B7A59" w:rsidRDefault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Glaubensspuren im AT</w:t>
            </w:r>
          </w:p>
          <w:p w:rsidR="00EB7A59" w:rsidRDefault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Mose und das Volk Israel (Ex in Auswahl)</w:t>
            </w:r>
          </w:p>
          <w:p w:rsidR="00EB7A59" w:rsidRDefault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59" w:rsidRDefault="00EB7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Was mich im Leben trä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gt</w:t>
            </w:r>
          </w:p>
          <w:p w:rsidR="00EB7A59" w:rsidRDefault="00EB7A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7A59" w:rsidRPr="00EB7A59" w:rsidRDefault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Das Glaubensbekenntnis</w:t>
            </w:r>
            <w:r w:rsidR="004949FE">
              <w:rPr>
                <w:rFonts w:ascii="Times New Roman" w:hAnsi="Times New Roman" w:cs="Times New Roman"/>
                <w:sz w:val="28"/>
                <w:szCs w:val="28"/>
              </w:rPr>
              <w:t xml:space="preserve"> (1.Teil)</w:t>
            </w:r>
          </w:p>
          <w:p w:rsidR="006C4E3B" w:rsidRPr="00AD30BE" w:rsidRDefault="006C4E3B" w:rsidP="00EB7A59">
            <w:pPr>
              <w:tabs>
                <w:tab w:val="left" w:pos="3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gridSpan w:val="3"/>
          </w:tcPr>
          <w:p w:rsidR="00221DEB" w:rsidRDefault="00221DEB" w:rsidP="0022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entdecken bibl. Gottesbilder und spüren ihren eigenen anhand von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ausge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-wählten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Bibeltexten nach.</w:t>
            </w:r>
          </w:p>
          <w:p w:rsidR="00221DEB" w:rsidRPr="00AD30BE" w:rsidRDefault="00221DEB" w:rsidP="004A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sind mit den wichtigen Gebeten vertraut und kennen die Sakramente der Kirche in ihrer Bedeutung für das menschliche Leben.</w:t>
            </w:r>
          </w:p>
        </w:tc>
      </w:tr>
      <w:tr w:rsidR="00EA6CBB" w:rsidRPr="006C4E3B" w:rsidTr="001A1C91">
        <w:tc>
          <w:tcPr>
            <w:tcW w:w="1809" w:type="dxa"/>
            <w:gridSpan w:val="3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Monat</w:t>
            </w:r>
          </w:p>
        </w:tc>
        <w:tc>
          <w:tcPr>
            <w:tcW w:w="3229" w:type="dxa"/>
            <w:gridSpan w:val="3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776" w:type="dxa"/>
            <w:gridSpan w:val="4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90" w:type="dxa"/>
            <w:gridSpan w:val="4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EA6CBB" w:rsidRPr="006C4E3B" w:rsidTr="001A1C91">
        <w:tc>
          <w:tcPr>
            <w:tcW w:w="1809" w:type="dxa"/>
            <w:gridSpan w:val="3"/>
          </w:tcPr>
          <w:p w:rsid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  <w:p w:rsidR="00BB4877" w:rsidRDefault="00BB4877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Default="00BB4877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Allerheiligen,</w:t>
            </w:r>
          </w:p>
          <w:p w:rsidR="00BB4877" w:rsidRDefault="00BB4877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Allerseelen</w:t>
            </w:r>
          </w:p>
          <w:p w:rsidR="00C20814" w:rsidRDefault="00C20814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0814" w:rsidRDefault="00C20814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0814" w:rsidRDefault="00C20814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0814" w:rsidRDefault="00C20814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0814" w:rsidRDefault="00C20814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0814" w:rsidRDefault="00C20814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C20814" w:rsidRPr="00C20814" w:rsidRDefault="00C20814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3"/>
          </w:tcPr>
          <w:p w:rsidR="00EB7A59" w:rsidRDefault="00EB7A59" w:rsidP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6E7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E73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Religiöse Motive</w:t>
            </w:r>
            <w:r w:rsidRPr="006E7306">
              <w:rPr>
                <w:rFonts w:ascii="Times New Roman" w:hAnsi="Times New Roman" w:cs="Times New Roman"/>
                <w:sz w:val="28"/>
                <w:szCs w:val="28"/>
              </w:rPr>
              <w:t xml:space="preserve"> aus Geschichte und Gegenwart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 Medien, Kunst und Kultur ent</w:t>
            </w:r>
            <w:r w:rsidRPr="006E7306">
              <w:rPr>
                <w:rFonts w:ascii="Times New Roman" w:hAnsi="Times New Roman" w:cs="Times New Roman"/>
                <w:sz w:val="28"/>
                <w:szCs w:val="28"/>
              </w:rPr>
              <w:t>decken, deuten und gestalten.</w:t>
            </w:r>
          </w:p>
          <w:p w:rsidR="00EB7A59" w:rsidRDefault="00EB7A59" w:rsidP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59" w:rsidRDefault="00EB7A59" w:rsidP="00EB7A5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3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Kirche in der Geschichte</w:t>
            </w:r>
          </w:p>
          <w:p w:rsidR="00C20814" w:rsidRDefault="00C20814" w:rsidP="00EB7A5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0814" w:rsidRDefault="00C20814" w:rsidP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20814" w:rsidRDefault="00C20814" w:rsidP="00C20814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B12A3">
              <w:rPr>
                <w:rFonts w:cs="Times New Roman"/>
                <w:b/>
                <w:sz w:val="28"/>
                <w:szCs w:val="28"/>
                <w:u w:val="single"/>
              </w:rPr>
              <w:t>10</w:t>
            </w:r>
            <w:r w:rsidRPr="008B12A3">
              <w:rPr>
                <w:rFonts w:cs="Times New Roman"/>
                <w:sz w:val="28"/>
                <w:szCs w:val="28"/>
              </w:rPr>
              <w:t xml:space="preserve"> </w:t>
            </w:r>
            <w:r w:rsidRPr="008B12A3">
              <w:rPr>
                <w:rFonts w:cs="Times New Roman"/>
                <w:color w:val="FF0000"/>
                <w:sz w:val="28"/>
                <w:szCs w:val="28"/>
              </w:rPr>
              <w:t>Vielfalt in Europa</w:t>
            </w:r>
            <w:r>
              <w:rPr>
                <w:rFonts w:cs="Times New Roman"/>
                <w:sz w:val="28"/>
                <w:szCs w:val="28"/>
              </w:rPr>
              <w:t xml:space="preserve"> als Bereicherung und Heraus</w:t>
            </w:r>
            <w:r w:rsidRPr="008B12A3">
              <w:rPr>
                <w:rFonts w:cs="Times New Roman"/>
                <w:sz w:val="28"/>
                <w:szCs w:val="28"/>
              </w:rPr>
              <w:t>forderung entdecken.</w:t>
            </w:r>
          </w:p>
          <w:p w:rsidR="00C20814" w:rsidRPr="008B12A3" w:rsidRDefault="00C20814" w:rsidP="00C20814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C20814" w:rsidRPr="008B12A3" w:rsidRDefault="00C20814" w:rsidP="00C20814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 w:rsidRPr="008B12A3">
              <w:rPr>
                <w:rFonts w:cs="Times New Roman"/>
                <w:color w:val="FF0000"/>
                <w:sz w:val="28"/>
                <w:szCs w:val="28"/>
              </w:rPr>
              <w:t xml:space="preserve">Eigenes und Anderes, </w:t>
            </w:r>
          </w:p>
          <w:p w:rsidR="00601A7A" w:rsidRDefault="00C20814" w:rsidP="00C20814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 w:rsidRPr="008B12A3">
              <w:rPr>
                <w:rFonts w:cs="Times New Roman"/>
                <w:color w:val="FF0000"/>
                <w:sz w:val="28"/>
                <w:szCs w:val="28"/>
              </w:rPr>
              <w:t>Zugehörigkeit</w:t>
            </w:r>
          </w:p>
          <w:p w:rsidR="006C4E3B" w:rsidRPr="006C4E3B" w:rsidRDefault="006C4E3B" w:rsidP="006C4E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76" w:type="dxa"/>
            <w:gridSpan w:val="4"/>
          </w:tcPr>
          <w:p w:rsidR="00D00FD2" w:rsidRDefault="00EB7A59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Die Kirche - ein Kunstraum</w:t>
            </w:r>
          </w:p>
          <w:p w:rsidR="00EB7A59" w:rsidRDefault="00EB7A59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59" w:rsidRDefault="00EB7A59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Alle Heiligen</w:t>
            </w:r>
            <w:r w:rsidR="00C20814">
              <w:rPr>
                <w:rFonts w:ascii="Times New Roman" w:hAnsi="Times New Roman" w:cs="Times New Roman"/>
                <w:sz w:val="28"/>
                <w:szCs w:val="28"/>
              </w:rPr>
              <w:t xml:space="preserve"> (i.A.)</w:t>
            </w:r>
          </w:p>
          <w:p w:rsidR="00EB7A59" w:rsidRDefault="00EB7A59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LA: Stephansdom</w:t>
            </w:r>
          </w:p>
          <w:p w:rsidR="00EB7A59" w:rsidRDefault="00EB7A59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LA: Friedhof - Symbole</w:t>
            </w:r>
          </w:p>
          <w:p w:rsidR="00EB7A59" w:rsidRDefault="00EB7A59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59" w:rsidRDefault="00EB7A59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Kirche Jesu Christi unterwegs</w:t>
            </w:r>
          </w:p>
          <w:p w:rsidR="00EB7A59" w:rsidRDefault="00EB7A59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59" w:rsidRPr="00C20814" w:rsidRDefault="00EB7A59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Die verschiedenen Konfessionen und die </w:t>
            </w:r>
            <w:r w:rsidRPr="00C208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Ökumene</w:t>
            </w:r>
            <w:r w:rsidR="00C2081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0FD2" w:rsidRPr="00C20814" w:rsidRDefault="00C20814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Elemente islamischen Lebens und Glaubens</w:t>
            </w:r>
          </w:p>
          <w:p w:rsidR="00D00FD2" w:rsidRPr="006C4E3B" w:rsidRDefault="00D00FD2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</w:tcPr>
          <w:p w:rsidR="00EB7A59" w:rsidRDefault="004A2362" w:rsidP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A59">
              <w:rPr>
                <w:rFonts w:ascii="Times New Roman" w:hAnsi="Times New Roman" w:cs="Times New Roman"/>
                <w:sz w:val="28"/>
                <w:szCs w:val="28"/>
              </w:rPr>
              <w:t>Die Kinder erkennen und deuten religiöse Darstellungen und Motive im Wandel der Zeit.</w:t>
            </w:r>
          </w:p>
          <w:p w:rsidR="00EB7A59" w:rsidRDefault="00EB7A59" w:rsidP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A59" w:rsidRDefault="00EB7A59" w:rsidP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beschreiben den Weg der Kirche anhand ausgewählter Situationen und Personen.</w:t>
            </w:r>
          </w:p>
          <w:p w:rsidR="00C20814" w:rsidRDefault="00C20814" w:rsidP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14" w:rsidRDefault="00C20814" w:rsidP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20814" w:rsidRDefault="00C20814" w:rsidP="00C2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beschreiben Elemente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jüd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christl. und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islam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Lebens und Glaubens.</w:t>
            </w:r>
          </w:p>
          <w:p w:rsidR="006C4E3B" w:rsidRPr="006C4E3B" w:rsidRDefault="00C20814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bringen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und rel. Vielfalt mit ihren unter-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schiedl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Lebensweisen zur Sprache und tauschen sich darüber aus.</w:t>
            </w:r>
          </w:p>
        </w:tc>
      </w:tr>
      <w:tr w:rsidR="00EA6CBB" w:rsidRPr="006C4E3B" w:rsidTr="001A1C91">
        <w:tc>
          <w:tcPr>
            <w:tcW w:w="1809" w:type="dxa"/>
            <w:gridSpan w:val="3"/>
          </w:tcPr>
          <w:p w:rsid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Dezember</w:t>
            </w:r>
          </w:p>
          <w:p w:rsidR="00BB4877" w:rsidRDefault="00BB4877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Default="00BB4877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Weihnachten</w:t>
            </w:r>
          </w:p>
          <w:p w:rsidR="00601A7A" w:rsidRDefault="00601A7A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1A7A" w:rsidRPr="00601A7A" w:rsidRDefault="00601A7A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Weihnachts-gottesdienst</w:t>
            </w:r>
          </w:p>
        </w:tc>
        <w:tc>
          <w:tcPr>
            <w:tcW w:w="3229" w:type="dxa"/>
            <w:gridSpan w:val="3"/>
          </w:tcPr>
          <w:p w:rsidR="00C20814" w:rsidRDefault="00C20814" w:rsidP="00C20814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85353">
              <w:rPr>
                <w:rFonts w:cs="Times New Roman"/>
                <w:b/>
                <w:sz w:val="28"/>
                <w:szCs w:val="28"/>
                <w:u w:val="single"/>
              </w:rPr>
              <w:t>7</w:t>
            </w:r>
            <w:r w:rsidRPr="0088535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885353">
              <w:rPr>
                <w:rFonts w:cs="Times New Roman"/>
                <w:sz w:val="28"/>
                <w:szCs w:val="28"/>
              </w:rPr>
              <w:t xml:space="preserve">Religiös begründete </w:t>
            </w:r>
            <w:r w:rsidRPr="00885353">
              <w:rPr>
                <w:rFonts w:cs="Times New Roman"/>
                <w:color w:val="FF0000"/>
                <w:sz w:val="28"/>
                <w:szCs w:val="28"/>
              </w:rPr>
              <w:t>Werte</w:t>
            </w:r>
            <w:r w:rsidRPr="00885353">
              <w:rPr>
                <w:rFonts w:cs="Times New Roman"/>
                <w:sz w:val="28"/>
                <w:szCs w:val="28"/>
              </w:rPr>
              <w:t xml:space="preserve"> kennen und ihre Bedeutung in </w:t>
            </w:r>
            <w:proofErr w:type="gramStart"/>
            <w:r w:rsidRPr="00885353">
              <w:rPr>
                <w:rFonts w:cs="Times New Roman"/>
                <w:color w:val="FF0000"/>
                <w:sz w:val="28"/>
                <w:szCs w:val="28"/>
              </w:rPr>
              <w:t>Konflikt</w:t>
            </w:r>
            <w:r w:rsidRPr="00885353">
              <w:rPr>
                <w:rFonts w:cs="Times New Roman"/>
                <w:sz w:val="28"/>
                <w:szCs w:val="28"/>
              </w:rPr>
              <w:t>-situationen</w:t>
            </w:r>
            <w:proofErr w:type="gramEnd"/>
            <w:r w:rsidRPr="00885353">
              <w:rPr>
                <w:rFonts w:cs="Times New Roman"/>
                <w:sz w:val="28"/>
                <w:szCs w:val="28"/>
              </w:rPr>
              <w:t xml:space="preserve"> abschätzen.</w:t>
            </w:r>
          </w:p>
          <w:p w:rsidR="00C20814" w:rsidRPr="00885353" w:rsidRDefault="00C20814" w:rsidP="00C20814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C20814" w:rsidRDefault="00C20814" w:rsidP="00C208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3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 in Frieden</w:t>
            </w:r>
          </w:p>
          <w:p w:rsidR="00601A7A" w:rsidRPr="003B2200" w:rsidRDefault="00601A7A" w:rsidP="00DB66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776" w:type="dxa"/>
            <w:gridSpan w:val="4"/>
          </w:tcPr>
          <w:p w:rsidR="00C20814" w:rsidRDefault="006D7F27" w:rsidP="00C2081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Ich stehe für Gerechtigkeit</w:t>
            </w:r>
          </w:p>
          <w:p w:rsidR="00C20814" w:rsidRDefault="00C20814" w:rsidP="00C2081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C20814" w:rsidRDefault="00C20814" w:rsidP="00C2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Zivilcourage</w:t>
            </w:r>
          </w:p>
          <w:p w:rsidR="003B2200" w:rsidRPr="00C20814" w:rsidRDefault="00C20814" w:rsidP="00C2081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Maria, Josef, Elisabeth, die Hirten</w:t>
            </w:r>
            <w:r w:rsidR="003B2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200" w:rsidRDefault="003B2200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200" w:rsidRDefault="003B2200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200" w:rsidRDefault="003B2200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200" w:rsidRPr="003B2200" w:rsidRDefault="003B2200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  <w:gridSpan w:val="4"/>
          </w:tcPr>
          <w:p w:rsidR="00C20814" w:rsidRDefault="00C20814" w:rsidP="00C2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erläutern humane, religiöse und christlich begründete Werte.</w:t>
            </w:r>
          </w:p>
          <w:p w:rsidR="00C20814" w:rsidRDefault="00C20814" w:rsidP="00C20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</w:t>
            </w:r>
            <w:r w:rsidR="00EA427F">
              <w:rPr>
                <w:rFonts w:ascii="Times New Roman" w:hAnsi="Times New Roman" w:cs="Times New Roman"/>
                <w:sz w:val="28"/>
                <w:szCs w:val="28"/>
              </w:rPr>
              <w:t>konstruieren an einzelnen Beispielen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wie die Achtung von Werten Menschen,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Mitgeschöpfe  und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Umwelt leben lässt.</w:t>
            </w:r>
          </w:p>
          <w:p w:rsidR="00625058" w:rsidRPr="00625058" w:rsidRDefault="00625058" w:rsidP="00625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CBB" w:rsidTr="001A1C91">
        <w:trPr>
          <w:gridAfter w:val="1"/>
          <w:wAfter w:w="60" w:type="dxa"/>
        </w:trPr>
        <w:tc>
          <w:tcPr>
            <w:tcW w:w="1809" w:type="dxa"/>
            <w:gridSpan w:val="3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Monat</w:t>
            </w:r>
          </w:p>
        </w:tc>
        <w:tc>
          <w:tcPr>
            <w:tcW w:w="3229" w:type="dxa"/>
            <w:gridSpan w:val="3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776" w:type="dxa"/>
            <w:gridSpan w:val="4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30" w:type="dxa"/>
            <w:gridSpan w:val="3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EA6CBB" w:rsidTr="001A1C91">
        <w:trPr>
          <w:gridAfter w:val="1"/>
          <w:wAfter w:w="60" w:type="dxa"/>
        </w:trPr>
        <w:tc>
          <w:tcPr>
            <w:tcW w:w="1809" w:type="dxa"/>
            <w:gridSpan w:val="3"/>
          </w:tcPr>
          <w:p w:rsidR="00985892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Jänner</w:t>
            </w:r>
          </w:p>
          <w:p w:rsidR="00226E6B" w:rsidRDefault="00226E6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B0" w:rsidRDefault="00BB13B0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6B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</w:t>
            </w: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</w:t>
            </w:r>
          </w:p>
          <w:p w:rsidR="00C77ABD" w:rsidRDefault="00C77ABD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BD" w:rsidRDefault="00E15ACB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Ascher-</w:t>
            </w:r>
          </w:p>
          <w:p w:rsidR="00E15ACB" w:rsidRDefault="00E15ACB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mittwoch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E15ACB" w:rsidRDefault="00E15ACB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Beginn der</w:t>
            </w:r>
          </w:p>
          <w:p w:rsidR="00E15ACB" w:rsidRPr="00E15ACB" w:rsidRDefault="00E15ACB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Fastenzeit</w:t>
            </w:r>
          </w:p>
        </w:tc>
        <w:tc>
          <w:tcPr>
            <w:tcW w:w="3229" w:type="dxa"/>
            <w:gridSpan w:val="3"/>
          </w:tcPr>
          <w:p w:rsidR="00574BF4" w:rsidRPr="00BB13B0" w:rsidRDefault="00BB13B0" w:rsidP="00A64E7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  <w:p w:rsidR="00574BF4" w:rsidRDefault="00574BF4" w:rsidP="00A64E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4BF4" w:rsidRDefault="00574BF4" w:rsidP="00A64E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4BF4" w:rsidRDefault="00574BF4" w:rsidP="00A64E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26E6B" w:rsidRPr="00BB13B0" w:rsidRDefault="00076559" w:rsidP="00BB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</w:t>
            </w:r>
            <w:r w:rsidR="00574B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21DEB" w:rsidRPr="00985892" w:rsidRDefault="00221DEB" w:rsidP="0022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75">
              <w:rPr>
                <w:rFonts w:cs="Times New Roman"/>
                <w:b/>
                <w:sz w:val="28"/>
                <w:szCs w:val="28"/>
                <w:u w:val="single"/>
              </w:rPr>
              <w:t>2</w:t>
            </w:r>
            <w:r w:rsidRPr="00EE347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9858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Widerfahrnisse des Lebens</w:t>
            </w:r>
            <w:r w:rsidRPr="00985892">
              <w:rPr>
                <w:rFonts w:ascii="Times New Roman" w:hAnsi="Times New Roman" w:cs="Times New Roman"/>
                <w:sz w:val="28"/>
                <w:szCs w:val="28"/>
              </w:rPr>
              <w:t xml:space="preserve"> wahrnehmen und im Licht </w:t>
            </w:r>
            <w:r w:rsidRPr="009858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christlicher Hoffnung</w:t>
            </w:r>
            <w:r w:rsidRPr="00985892">
              <w:rPr>
                <w:rFonts w:ascii="Times New Roman" w:hAnsi="Times New Roman" w:cs="Times New Roman"/>
                <w:sz w:val="28"/>
                <w:szCs w:val="28"/>
              </w:rPr>
              <w:t xml:space="preserve"> deuten.</w:t>
            </w:r>
          </w:p>
          <w:p w:rsidR="00221DEB" w:rsidRDefault="00221DEB" w:rsidP="00574BF4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574BF4" w:rsidRPr="008D79F1" w:rsidRDefault="00CC06F3" w:rsidP="00A64E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79F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Neuer Anfang</w:t>
            </w:r>
          </w:p>
        </w:tc>
        <w:tc>
          <w:tcPr>
            <w:tcW w:w="5776" w:type="dxa"/>
            <w:gridSpan w:val="4"/>
          </w:tcPr>
          <w:p w:rsidR="00985892" w:rsidRDefault="006D7F27" w:rsidP="0098589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Was sich im Leben bewährt</w:t>
            </w:r>
          </w:p>
          <w:p w:rsidR="00BB13B0" w:rsidRDefault="00BB13B0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B0" w:rsidRDefault="00BB13B0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Freiheit</w:t>
            </w:r>
          </w:p>
          <w:p w:rsidR="00BB13B0" w:rsidRPr="00BB13B0" w:rsidRDefault="00BB13B0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10 Gebote (Ex 20,2-17)</w:t>
            </w:r>
          </w:p>
          <w:p w:rsidR="00ED086A" w:rsidRPr="00226E6B" w:rsidRDefault="00574BF4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574BF4" w:rsidRDefault="00432BCF" w:rsidP="00ED086A">
            <w:pPr>
              <w:spacing w:line="48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Glück und Unglück im Leben</w:t>
            </w:r>
          </w:p>
          <w:p w:rsidR="00574BF4" w:rsidRDefault="00432BCF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Leid in der Welt</w:t>
            </w:r>
          </w:p>
          <w:p w:rsidR="00432BCF" w:rsidRDefault="00432BCF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Leid in meinem Leben</w:t>
            </w:r>
          </w:p>
          <w:p w:rsidR="00432BCF" w:rsidRDefault="00432BCF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Ijob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oder Psalm 22 i.A.</w:t>
            </w:r>
          </w:p>
          <w:p w:rsidR="00985892" w:rsidRPr="006C4E3B" w:rsidRDefault="00985892" w:rsidP="0043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gridSpan w:val="3"/>
          </w:tcPr>
          <w:p w:rsidR="00574BF4" w:rsidRDefault="00BB13B0" w:rsidP="00A6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BB13B0" w:rsidRDefault="00BB13B0" w:rsidP="00A6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B0" w:rsidRDefault="00BB13B0" w:rsidP="00A6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B0" w:rsidRDefault="00BB13B0" w:rsidP="00A6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6A" w:rsidRDefault="00574BF4" w:rsidP="0057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B13B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B13B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26E6B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21DEB" w:rsidRDefault="00221DEB" w:rsidP="0022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können Glück und Unglück, Enttäuschungen und Hoffnungen in ihrem Leben wahrnehmen.</w:t>
            </w:r>
          </w:p>
          <w:p w:rsidR="00221DEB" w:rsidRDefault="00221DEB" w:rsidP="0022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können ihre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Lebens</w:t>
            </w:r>
            <w:r w:rsidR="00BB13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erfahrungen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3B0">
              <w:rPr>
                <w:rFonts w:ascii="Times New Roman" w:hAnsi="Times New Roman" w:cs="Times New Roman"/>
                <w:sz w:val="28"/>
                <w:szCs w:val="28"/>
              </w:rPr>
              <w:t xml:space="preserve">zu den Seligpreisungen und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zur </w:t>
            </w:r>
          </w:p>
          <w:p w:rsidR="00985892" w:rsidRPr="00625058" w:rsidRDefault="00221DEB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Auferstehung Jesu in Beziehung setzen.</w:t>
            </w:r>
          </w:p>
        </w:tc>
      </w:tr>
      <w:tr w:rsidR="00432BCF" w:rsidRPr="006C4E3B" w:rsidTr="001A1C91">
        <w:trPr>
          <w:gridAfter w:val="2"/>
          <w:wAfter w:w="71" w:type="dxa"/>
        </w:trPr>
        <w:tc>
          <w:tcPr>
            <w:tcW w:w="1809" w:type="dxa"/>
            <w:gridSpan w:val="3"/>
          </w:tcPr>
          <w:p w:rsidR="00432BCF" w:rsidRPr="006C4E3B" w:rsidRDefault="00432BC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März</w:t>
            </w:r>
          </w:p>
        </w:tc>
        <w:tc>
          <w:tcPr>
            <w:tcW w:w="3242" w:type="dxa"/>
            <w:gridSpan w:val="4"/>
          </w:tcPr>
          <w:p w:rsidR="006D7F27" w:rsidRDefault="006D7F27" w:rsidP="006D7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Die Bedeutung Jesu und Leitmotive des Christentums entdecken und verstehen</w:t>
            </w:r>
          </w:p>
          <w:p w:rsidR="006D7F27" w:rsidRDefault="006D7F27" w:rsidP="006D7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F27" w:rsidRPr="007839B9" w:rsidRDefault="006D7F27" w:rsidP="006D7F2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Jesus im Leben</w:t>
            </w:r>
          </w:p>
          <w:p w:rsidR="006D7F27" w:rsidRDefault="006D7F27" w:rsidP="006D7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F27" w:rsidRPr="007839B9" w:rsidRDefault="006D7F27" w:rsidP="006D7F27">
            <w:pPr>
              <w:rPr>
                <w:rFonts w:cs="Times New Roman"/>
                <w:color w:val="FF0000"/>
                <w:sz w:val="28"/>
                <w:szCs w:val="28"/>
              </w:rPr>
            </w:pPr>
          </w:p>
          <w:p w:rsidR="00B40082" w:rsidRDefault="00B40082" w:rsidP="0043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082" w:rsidRDefault="00B40082" w:rsidP="0043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082" w:rsidRDefault="00B40082" w:rsidP="00432B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BCF" w:rsidRPr="006C4E3B" w:rsidRDefault="00432BCF" w:rsidP="00EA5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0" w:type="dxa"/>
            <w:gridSpan w:val="4"/>
          </w:tcPr>
          <w:p w:rsidR="00432BCF" w:rsidRPr="000F0D8C" w:rsidRDefault="00ED709F" w:rsidP="00CF6B3B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Wer ist dieser Jesus?</w:t>
            </w:r>
          </w:p>
          <w:p w:rsidR="00432BCF" w:rsidRDefault="00432BCF" w:rsidP="00CF6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082" w:rsidRDefault="00B40082" w:rsidP="00CF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Der Sturm auf dem See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8,23-27)</w:t>
            </w:r>
          </w:p>
          <w:p w:rsidR="00432BCF" w:rsidRDefault="00B40082" w:rsidP="00CF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Speisung der Fünftausend</w:t>
            </w:r>
          </w:p>
          <w:p w:rsidR="00432BCF" w:rsidRDefault="00B40082" w:rsidP="00CF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14,13-21</w:t>
            </w:r>
            <w:r w:rsidR="00432B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2BCF" w:rsidRDefault="00432BCF" w:rsidP="00CF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r w:rsidR="00B40082">
              <w:rPr>
                <w:rFonts w:ascii="Times New Roman" w:hAnsi="Times New Roman" w:cs="Times New Roman"/>
                <w:sz w:val="28"/>
                <w:szCs w:val="28"/>
              </w:rPr>
              <w:t xml:space="preserve">Das </w:t>
            </w:r>
            <w:proofErr w:type="spellStart"/>
            <w:r w:rsidR="00B40082">
              <w:rPr>
                <w:rFonts w:ascii="Times New Roman" w:hAnsi="Times New Roman" w:cs="Times New Roman"/>
                <w:sz w:val="28"/>
                <w:szCs w:val="28"/>
              </w:rPr>
              <w:t>Messiasbekenntnis</w:t>
            </w:r>
            <w:proofErr w:type="spellEnd"/>
            <w:r w:rsidR="00B4008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40082"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proofErr w:type="spellEnd"/>
            <w:r w:rsidR="00B40082">
              <w:rPr>
                <w:rFonts w:ascii="Times New Roman" w:hAnsi="Times New Roman" w:cs="Times New Roman"/>
                <w:sz w:val="28"/>
                <w:szCs w:val="28"/>
              </w:rPr>
              <w:t xml:space="preserve"> 16,13-20)</w:t>
            </w:r>
          </w:p>
          <w:p w:rsidR="00432BCF" w:rsidRDefault="00432BCF" w:rsidP="00DE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082" w:rsidRPr="00B40082" w:rsidRDefault="00B40082" w:rsidP="00DE4F3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400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"Jesus erzählt vom Reich Gottes"</w:t>
            </w:r>
          </w:p>
          <w:p w:rsidR="00B40082" w:rsidRDefault="00B40082" w:rsidP="00DE4F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0082" w:rsidRDefault="00B40082" w:rsidP="00DE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Das Gleichnis vom Senfkorn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13,31-32)</w:t>
            </w:r>
          </w:p>
          <w:p w:rsidR="00B40082" w:rsidRPr="00B40082" w:rsidRDefault="00B40082" w:rsidP="00DE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Das Gleichnis vom Schatz/Perle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13,44-46</w:t>
            </w:r>
            <w:r w:rsidR="001A1C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2" w:type="dxa"/>
          </w:tcPr>
          <w:p w:rsidR="00432BCF" w:rsidRDefault="00432BCF" w:rsidP="00CF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entdecken Wort und Tat Jesu als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Hoffnung  für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ihr Leben und sind mit ausgewählten Gleichnis- und Wundererzählung vertraut.</w:t>
            </w:r>
          </w:p>
          <w:p w:rsidR="00432BCF" w:rsidRDefault="00432BCF" w:rsidP="00CF6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BCF" w:rsidRDefault="00432BCF" w:rsidP="00CF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erläutern die Bedeutung von Taufe, Buße und Eucharistie.</w:t>
            </w:r>
          </w:p>
          <w:p w:rsidR="00432BCF" w:rsidRPr="006C4E3B" w:rsidRDefault="00432BC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CF" w:rsidRPr="006C4E3B" w:rsidTr="001A1C91">
        <w:trPr>
          <w:gridAfter w:val="2"/>
          <w:wAfter w:w="71" w:type="dxa"/>
        </w:trPr>
        <w:tc>
          <w:tcPr>
            <w:tcW w:w="1809" w:type="dxa"/>
            <w:gridSpan w:val="3"/>
          </w:tcPr>
          <w:p w:rsidR="00432BCF" w:rsidRPr="00DE4F31" w:rsidRDefault="00E15ACB" w:rsidP="00AE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Monat</w:t>
            </w:r>
          </w:p>
        </w:tc>
        <w:tc>
          <w:tcPr>
            <w:tcW w:w="3242" w:type="dxa"/>
            <w:gridSpan w:val="4"/>
          </w:tcPr>
          <w:p w:rsidR="00432BCF" w:rsidRPr="00E15ACB" w:rsidRDefault="00E15ACB" w:rsidP="007C1E56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Kompetenz</w:t>
            </w:r>
          </w:p>
        </w:tc>
        <w:tc>
          <w:tcPr>
            <w:tcW w:w="5690" w:type="dxa"/>
            <w:gridSpan w:val="2"/>
          </w:tcPr>
          <w:p w:rsidR="00432BCF" w:rsidRPr="00EB7A59" w:rsidRDefault="00E15ACB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92" w:type="dxa"/>
            <w:gridSpan w:val="3"/>
          </w:tcPr>
          <w:p w:rsidR="00432BCF" w:rsidRPr="00AD30BE" w:rsidRDefault="00E15ACB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432BCF" w:rsidRPr="006C4E3B" w:rsidTr="001A1C91">
        <w:trPr>
          <w:gridAfter w:val="2"/>
          <w:wAfter w:w="71" w:type="dxa"/>
        </w:trPr>
        <w:tc>
          <w:tcPr>
            <w:tcW w:w="1809" w:type="dxa"/>
            <w:gridSpan w:val="3"/>
          </w:tcPr>
          <w:p w:rsidR="00432BCF" w:rsidRDefault="00432BC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  <w:p w:rsidR="00432BCF" w:rsidRDefault="00432BC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BCF" w:rsidRDefault="00432BCF" w:rsidP="00DE4F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Karwoche</w:t>
            </w:r>
          </w:p>
          <w:p w:rsidR="00432BCF" w:rsidRDefault="008D79F1" w:rsidP="00DE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8D79F1" w:rsidRDefault="008D79F1" w:rsidP="00DE4F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2BCF" w:rsidRDefault="00432BCF" w:rsidP="00DE4F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Ostergottes-dienst</w:t>
            </w:r>
          </w:p>
          <w:p w:rsidR="00432BCF" w:rsidRPr="00601A7A" w:rsidRDefault="00432BCF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42" w:type="dxa"/>
            <w:gridSpan w:val="4"/>
          </w:tcPr>
          <w:p w:rsidR="00432BCF" w:rsidRDefault="004949FE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:rsidR="00432BCF" w:rsidRDefault="00432BCF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62528" w:rsidRDefault="00862528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62528" w:rsidRDefault="00862528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862528" w:rsidRDefault="00862528" w:rsidP="00862528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E3475">
              <w:rPr>
                <w:rFonts w:cs="Times New Roman"/>
                <w:b/>
                <w:sz w:val="28"/>
                <w:szCs w:val="28"/>
                <w:u w:val="single"/>
              </w:rPr>
              <w:t>6</w:t>
            </w:r>
            <w:r w:rsidRPr="00EE347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Kirchen</w:t>
            </w:r>
            <w:r w:rsidRPr="00EE3475">
              <w:rPr>
                <w:rFonts w:cs="Times New Roman"/>
                <w:sz w:val="28"/>
                <w:szCs w:val="28"/>
              </w:rPr>
              <w:t xml:space="preserve">räume erkunden sowie die wichtigsten </w:t>
            </w:r>
            <w:r w:rsidRPr="00EE3475">
              <w:rPr>
                <w:rFonts w:cs="Times New Roman"/>
                <w:color w:val="FF0000"/>
                <w:sz w:val="28"/>
                <w:szCs w:val="28"/>
              </w:rPr>
              <w:t>christl. Feste</w:t>
            </w:r>
            <w:r w:rsidRPr="00EE3475">
              <w:rPr>
                <w:rFonts w:cs="Times New Roman"/>
                <w:sz w:val="28"/>
                <w:szCs w:val="28"/>
              </w:rPr>
              <w:t xml:space="preserve"> beschreiben und mitgestalten.</w:t>
            </w:r>
          </w:p>
          <w:p w:rsidR="00862528" w:rsidRPr="00EE3475" w:rsidRDefault="00862528" w:rsidP="00862528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432BCF" w:rsidRPr="00862528" w:rsidRDefault="00862528" w:rsidP="0086252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34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Lebendige Kirche</w:t>
            </w:r>
          </w:p>
        </w:tc>
        <w:tc>
          <w:tcPr>
            <w:tcW w:w="5690" w:type="dxa"/>
            <w:gridSpan w:val="2"/>
          </w:tcPr>
          <w:p w:rsidR="00432BCF" w:rsidRDefault="00ED709F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Was mich im Leben trägt</w:t>
            </w:r>
          </w:p>
          <w:p w:rsidR="004949FE" w:rsidRDefault="004949FE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4949FE" w:rsidRDefault="004949F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Das Glaubensbekenntnis</w:t>
            </w:r>
            <w:r w:rsidR="00862528">
              <w:rPr>
                <w:rFonts w:ascii="Times New Roman" w:hAnsi="Times New Roman" w:cs="Times New Roman"/>
                <w:sz w:val="28"/>
                <w:szCs w:val="28"/>
              </w:rPr>
              <w:t xml:space="preserve"> (2.Teil)</w:t>
            </w:r>
          </w:p>
          <w:p w:rsidR="004949FE" w:rsidRDefault="004949F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5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-) Die sieben Sakramente</w:t>
            </w:r>
            <w:r w:rsidR="0086252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862528" w:rsidRDefault="00ED709F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Dienste und Ämter in der Kirche</w:t>
            </w:r>
          </w:p>
          <w:p w:rsidR="00862528" w:rsidRDefault="00862528" w:rsidP="00F71C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62528" w:rsidRPr="00862528" w:rsidRDefault="00862528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Weihe</w:t>
            </w:r>
          </w:p>
        </w:tc>
        <w:tc>
          <w:tcPr>
            <w:tcW w:w="3692" w:type="dxa"/>
            <w:gridSpan w:val="3"/>
          </w:tcPr>
          <w:p w:rsidR="00432BCF" w:rsidRDefault="004949FE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862528" w:rsidRDefault="00862528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28" w:rsidRDefault="00862528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528" w:rsidRDefault="00862528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72311" w:rsidRDefault="00572311" w:rsidP="0057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="008D79F1">
              <w:rPr>
                <w:rFonts w:ascii="Times New Roman" w:hAnsi="Times New Roman" w:cs="Times New Roman"/>
                <w:sz w:val="28"/>
                <w:szCs w:val="28"/>
              </w:rPr>
              <w:t xml:space="preserve">e Kinder wissen sich zum </w:t>
            </w:r>
            <w:proofErr w:type="spellStart"/>
            <w:r w:rsidR="008D79F1">
              <w:rPr>
                <w:rFonts w:ascii="Times New Roman" w:hAnsi="Times New Roman" w:cs="Times New Roman"/>
                <w:sz w:val="28"/>
                <w:szCs w:val="28"/>
              </w:rPr>
              <w:t>pfarrlichen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Leben eingeladen und beschreiben den Aufbau der Hl. Messe sowie die Dienste und Ämter in der Kirche.</w:t>
            </w:r>
          </w:p>
          <w:p w:rsidR="00572311" w:rsidRDefault="00572311" w:rsidP="0057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11" w:rsidRDefault="00572311" w:rsidP="0057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deuten den Kirchenraum, kennen die Bedeutung des Sonntags, sind mit dem Kirchenjahr vertraut und können an seinen Festen in teilnehmen.</w:t>
            </w: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11" w:rsidRPr="00AD30BE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BCF" w:rsidTr="001A1C91">
        <w:trPr>
          <w:gridAfter w:val="2"/>
          <w:wAfter w:w="71" w:type="dxa"/>
        </w:trPr>
        <w:tc>
          <w:tcPr>
            <w:tcW w:w="1781" w:type="dxa"/>
          </w:tcPr>
          <w:p w:rsidR="00432BCF" w:rsidRPr="00AD30BE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Monat</w:t>
            </w:r>
          </w:p>
        </w:tc>
        <w:tc>
          <w:tcPr>
            <w:tcW w:w="3117" w:type="dxa"/>
            <w:gridSpan w:val="3"/>
          </w:tcPr>
          <w:p w:rsidR="00432BCF" w:rsidRPr="00AD30BE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790" w:type="dxa"/>
            <w:gridSpan w:val="4"/>
          </w:tcPr>
          <w:p w:rsidR="00432BCF" w:rsidRP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745" w:type="dxa"/>
            <w:gridSpan w:val="4"/>
          </w:tcPr>
          <w:p w:rsidR="00432BCF" w:rsidRPr="00AD30BE" w:rsidRDefault="00572311" w:rsidP="00BB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432BCF" w:rsidTr="001A1C91">
        <w:trPr>
          <w:gridAfter w:val="2"/>
          <w:wAfter w:w="71" w:type="dxa"/>
        </w:trPr>
        <w:tc>
          <w:tcPr>
            <w:tcW w:w="1781" w:type="dxa"/>
          </w:tcPr>
          <w:p w:rsidR="00432BCF" w:rsidRDefault="00432BC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</w:p>
          <w:p w:rsidR="00432BCF" w:rsidRDefault="00432BC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BCF" w:rsidRDefault="00432BCF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Christi</w:t>
            </w:r>
          </w:p>
          <w:p w:rsidR="00432BCF" w:rsidRDefault="00432BCF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Himmelfahrt,</w:t>
            </w:r>
          </w:p>
          <w:p w:rsidR="00432BCF" w:rsidRDefault="00432BCF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Pfingsten,</w:t>
            </w:r>
          </w:p>
          <w:p w:rsidR="008D79F1" w:rsidRDefault="00432BCF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Fronleichnam</w:t>
            </w:r>
          </w:p>
          <w:p w:rsidR="00432BCF" w:rsidRDefault="00432BCF" w:rsidP="008D7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F1" w:rsidRPr="008D79F1" w:rsidRDefault="008D79F1" w:rsidP="008D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3117" w:type="dxa"/>
            <w:gridSpan w:val="3"/>
          </w:tcPr>
          <w:p w:rsidR="00432BCF" w:rsidRDefault="00432BCF" w:rsidP="00BB13B0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A66FD">
              <w:rPr>
                <w:rFonts w:cs="Times New Roman"/>
                <w:b/>
                <w:sz w:val="28"/>
                <w:szCs w:val="28"/>
                <w:u w:val="single"/>
              </w:rPr>
              <w:t>5</w:t>
            </w:r>
            <w:r w:rsidRPr="008A66F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8A66FD">
              <w:rPr>
                <w:rFonts w:cs="Times New Roman"/>
                <w:color w:val="FF0000"/>
                <w:sz w:val="28"/>
                <w:szCs w:val="28"/>
              </w:rPr>
              <w:t>Ethische Probleme</w:t>
            </w:r>
            <w:r w:rsidRPr="008A66FD">
              <w:rPr>
                <w:rFonts w:cs="Times New Roman"/>
                <w:sz w:val="28"/>
                <w:szCs w:val="28"/>
              </w:rPr>
              <w:t xml:space="preserve"> beschreiben und </w:t>
            </w:r>
            <w:r>
              <w:rPr>
                <w:rFonts w:cs="Times New Roman"/>
                <w:sz w:val="28"/>
                <w:szCs w:val="28"/>
              </w:rPr>
              <w:t>christlich begründete Handlungs</w:t>
            </w:r>
            <w:r w:rsidRPr="008A66FD">
              <w:rPr>
                <w:rFonts w:cs="Times New Roman"/>
                <w:sz w:val="28"/>
                <w:szCs w:val="28"/>
              </w:rPr>
              <w:t>entwürfe kennen.</w:t>
            </w:r>
          </w:p>
          <w:p w:rsidR="006D7F27" w:rsidRPr="00BB4877" w:rsidRDefault="006D7F27" w:rsidP="00BB13B0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8D79F1" w:rsidRDefault="00432BCF" w:rsidP="00BB13B0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Barmherzigkeit</w:t>
            </w:r>
          </w:p>
          <w:p w:rsidR="008D79F1" w:rsidRPr="008D79F1" w:rsidRDefault="008D79F1" w:rsidP="00BB13B0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</w:t>
            </w:r>
          </w:p>
          <w:p w:rsidR="00432BCF" w:rsidRPr="008D79F1" w:rsidRDefault="008D79F1" w:rsidP="00F71C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79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  <w:p w:rsidR="00862528" w:rsidRDefault="00862528" w:rsidP="00F71C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D79F1" w:rsidRPr="008A66FD" w:rsidRDefault="008D79F1" w:rsidP="00F71C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790" w:type="dxa"/>
            <w:gridSpan w:val="4"/>
          </w:tcPr>
          <w:p w:rsidR="00432BCF" w:rsidRDefault="00572311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Verantwortung - für Mitmenschen und mich selbst</w:t>
            </w:r>
          </w:p>
          <w:p w:rsidR="00572311" w:rsidRDefault="00572311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Frage nach dem wichtigsten Gebot</w:t>
            </w: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 28-34)</w:t>
            </w:r>
          </w:p>
          <w:p w:rsidR="00CC06F3" w:rsidRDefault="00CC06F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6F3" w:rsidRDefault="00CC06F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F1" w:rsidRDefault="008D79F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CC06F3" w:rsidRPr="008D79F1" w:rsidRDefault="00CC06F3" w:rsidP="00CC0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9F1">
              <w:rPr>
                <w:rFonts w:ascii="Times New Roman" w:hAnsi="Times New Roman" w:cs="Times New Roman"/>
                <w:sz w:val="28"/>
                <w:szCs w:val="28"/>
              </w:rPr>
              <w:t>-) Das Glaubensbekenntnis (3.Teil)</w:t>
            </w:r>
          </w:p>
          <w:p w:rsidR="00CC06F3" w:rsidRPr="00572311" w:rsidRDefault="00CC06F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gridSpan w:val="4"/>
          </w:tcPr>
          <w:p w:rsidR="00572311" w:rsidRDefault="00572311" w:rsidP="0057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beschreiben ethisch relevante Probleme ihrer Zeit.</w:t>
            </w:r>
          </w:p>
          <w:p w:rsidR="00572311" w:rsidRDefault="00572311" w:rsidP="00572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kennen ausgewählte biblische Texte zu gelebter Verantwortung.</w:t>
            </w:r>
          </w:p>
          <w:p w:rsidR="00572311" w:rsidRDefault="00572311" w:rsidP="005723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BCF" w:rsidRDefault="00432BCF" w:rsidP="00C77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9F1" w:rsidRPr="00AD30BE" w:rsidRDefault="008D79F1" w:rsidP="00C77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432BCF" w:rsidTr="001A1C91">
        <w:trPr>
          <w:gridAfter w:val="2"/>
          <w:wAfter w:w="71" w:type="dxa"/>
        </w:trPr>
        <w:tc>
          <w:tcPr>
            <w:tcW w:w="1781" w:type="dxa"/>
          </w:tcPr>
          <w:p w:rsidR="00432BCF" w:rsidRDefault="00432BC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</w:t>
            </w:r>
          </w:p>
          <w:p w:rsidR="00432BCF" w:rsidRDefault="00432BC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BCF" w:rsidRPr="00581CF1" w:rsidRDefault="00432BCF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Abschluss-gottesdienst</w:t>
            </w:r>
          </w:p>
          <w:p w:rsidR="00432BCF" w:rsidRDefault="00432BC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BCF" w:rsidRPr="00AD30BE" w:rsidRDefault="00432BC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3"/>
          </w:tcPr>
          <w:p w:rsidR="00432BCF" w:rsidRPr="00572311" w:rsidRDefault="00572311" w:rsidP="00DB2EC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5790" w:type="dxa"/>
            <w:gridSpan w:val="4"/>
          </w:tcPr>
          <w:p w:rsidR="00432BCF" w:rsidRDefault="00572311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Der Sonntag</w:t>
            </w: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Das Kirchenjahr im Überblick</w:t>
            </w:r>
          </w:p>
          <w:p w:rsidR="00572311" w:rsidRPr="00572311" w:rsidRDefault="0057231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Verabschiedung</w:t>
            </w:r>
          </w:p>
        </w:tc>
        <w:tc>
          <w:tcPr>
            <w:tcW w:w="3745" w:type="dxa"/>
            <w:gridSpan w:val="4"/>
          </w:tcPr>
          <w:p w:rsidR="00432BCF" w:rsidRPr="00AD30BE" w:rsidRDefault="00572311" w:rsidP="00EB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</w:tc>
      </w:tr>
    </w:tbl>
    <w:p w:rsidR="008B12A3" w:rsidRDefault="008B12A3" w:rsidP="00BB4877"/>
    <w:sectPr w:rsidR="008B12A3" w:rsidSect="00AD30BE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B8" w:rsidRDefault="005938B8" w:rsidP="00C77ABD">
      <w:pPr>
        <w:spacing w:after="0" w:line="240" w:lineRule="auto"/>
      </w:pPr>
      <w:r>
        <w:separator/>
      </w:r>
    </w:p>
  </w:endnote>
  <w:endnote w:type="continuationSeparator" w:id="0">
    <w:p w:rsidR="005938B8" w:rsidRDefault="005938B8" w:rsidP="00C7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8C" w:rsidRDefault="00EC078C">
    <w:pPr>
      <w:pStyle w:val="Fuzeile"/>
    </w:pPr>
    <w:r>
      <w:t xml:space="preserve">Kompetenzorientierte Jahresplanung: © Dipl. Päd. S. Graf Burgstaller, Dipl. Päd. E. Lederer, Dipl. Päd. E. Weimann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EC078C" w:rsidRDefault="00EC07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B8" w:rsidRDefault="005938B8" w:rsidP="00C77ABD">
      <w:pPr>
        <w:spacing w:after="0" w:line="240" w:lineRule="auto"/>
      </w:pPr>
      <w:r>
        <w:separator/>
      </w:r>
    </w:p>
  </w:footnote>
  <w:footnote w:type="continuationSeparator" w:id="0">
    <w:p w:rsidR="005938B8" w:rsidRDefault="005938B8" w:rsidP="00C77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0BE"/>
    <w:rsid w:val="0002753C"/>
    <w:rsid w:val="000320DC"/>
    <w:rsid w:val="00056D88"/>
    <w:rsid w:val="00076559"/>
    <w:rsid w:val="000A70D5"/>
    <w:rsid w:val="000D54B2"/>
    <w:rsid w:val="000F0D8C"/>
    <w:rsid w:val="000F6706"/>
    <w:rsid w:val="00100300"/>
    <w:rsid w:val="00152BF6"/>
    <w:rsid w:val="0018037A"/>
    <w:rsid w:val="001A1C91"/>
    <w:rsid w:val="001D7613"/>
    <w:rsid w:val="00221DEB"/>
    <w:rsid w:val="00226E6B"/>
    <w:rsid w:val="00251E70"/>
    <w:rsid w:val="002925E4"/>
    <w:rsid w:val="00353EB2"/>
    <w:rsid w:val="003A4661"/>
    <w:rsid w:val="003B2200"/>
    <w:rsid w:val="003C6977"/>
    <w:rsid w:val="003E4D7F"/>
    <w:rsid w:val="0043231F"/>
    <w:rsid w:val="00432BCF"/>
    <w:rsid w:val="00455040"/>
    <w:rsid w:val="004949FE"/>
    <w:rsid w:val="004A2362"/>
    <w:rsid w:val="00513DCA"/>
    <w:rsid w:val="00531EE0"/>
    <w:rsid w:val="00545D1E"/>
    <w:rsid w:val="00572311"/>
    <w:rsid w:val="00574BF4"/>
    <w:rsid w:val="00581CF1"/>
    <w:rsid w:val="005938B8"/>
    <w:rsid w:val="005E5840"/>
    <w:rsid w:val="005E6A0C"/>
    <w:rsid w:val="00601A7A"/>
    <w:rsid w:val="00625058"/>
    <w:rsid w:val="00660C0B"/>
    <w:rsid w:val="00662F93"/>
    <w:rsid w:val="00673C35"/>
    <w:rsid w:val="006752F5"/>
    <w:rsid w:val="00684CD6"/>
    <w:rsid w:val="00685FCC"/>
    <w:rsid w:val="006B39C1"/>
    <w:rsid w:val="006B4B98"/>
    <w:rsid w:val="006C4E3B"/>
    <w:rsid w:val="006D7F27"/>
    <w:rsid w:val="006E7306"/>
    <w:rsid w:val="007219AF"/>
    <w:rsid w:val="007244C0"/>
    <w:rsid w:val="007300F0"/>
    <w:rsid w:val="00772816"/>
    <w:rsid w:val="00773C04"/>
    <w:rsid w:val="00780D2E"/>
    <w:rsid w:val="007C1E56"/>
    <w:rsid w:val="007F55B9"/>
    <w:rsid w:val="00821643"/>
    <w:rsid w:val="00834677"/>
    <w:rsid w:val="00857D04"/>
    <w:rsid w:val="00862528"/>
    <w:rsid w:val="00885353"/>
    <w:rsid w:val="00894321"/>
    <w:rsid w:val="008A66FD"/>
    <w:rsid w:val="008B12A3"/>
    <w:rsid w:val="008D79F1"/>
    <w:rsid w:val="00904B8E"/>
    <w:rsid w:val="00942B33"/>
    <w:rsid w:val="00985892"/>
    <w:rsid w:val="00A64E72"/>
    <w:rsid w:val="00A75E20"/>
    <w:rsid w:val="00A8231C"/>
    <w:rsid w:val="00A976EB"/>
    <w:rsid w:val="00AD30BE"/>
    <w:rsid w:val="00AE341B"/>
    <w:rsid w:val="00AF3B60"/>
    <w:rsid w:val="00B10912"/>
    <w:rsid w:val="00B33A92"/>
    <w:rsid w:val="00B36108"/>
    <w:rsid w:val="00B40082"/>
    <w:rsid w:val="00B410D2"/>
    <w:rsid w:val="00B944B8"/>
    <w:rsid w:val="00BA60BB"/>
    <w:rsid w:val="00BB13B0"/>
    <w:rsid w:val="00BB4877"/>
    <w:rsid w:val="00BD464F"/>
    <w:rsid w:val="00C20814"/>
    <w:rsid w:val="00C44E09"/>
    <w:rsid w:val="00C77ABD"/>
    <w:rsid w:val="00C77F1E"/>
    <w:rsid w:val="00C807AC"/>
    <w:rsid w:val="00CC06F3"/>
    <w:rsid w:val="00CF6B3B"/>
    <w:rsid w:val="00D00FD2"/>
    <w:rsid w:val="00D20723"/>
    <w:rsid w:val="00D4521B"/>
    <w:rsid w:val="00DE4F31"/>
    <w:rsid w:val="00DE620A"/>
    <w:rsid w:val="00E126BD"/>
    <w:rsid w:val="00E15738"/>
    <w:rsid w:val="00E15ACB"/>
    <w:rsid w:val="00E24A2E"/>
    <w:rsid w:val="00E47A29"/>
    <w:rsid w:val="00E81659"/>
    <w:rsid w:val="00EA427F"/>
    <w:rsid w:val="00EA6CBB"/>
    <w:rsid w:val="00EB7A59"/>
    <w:rsid w:val="00EC078C"/>
    <w:rsid w:val="00EC6709"/>
    <w:rsid w:val="00ED086A"/>
    <w:rsid w:val="00ED709F"/>
    <w:rsid w:val="00EE3475"/>
    <w:rsid w:val="00EF1A9D"/>
    <w:rsid w:val="00F02908"/>
    <w:rsid w:val="00F14693"/>
    <w:rsid w:val="00F67DBD"/>
    <w:rsid w:val="00F7327B"/>
    <w:rsid w:val="00F9018D"/>
    <w:rsid w:val="00F93F60"/>
    <w:rsid w:val="00FA383D"/>
    <w:rsid w:val="00FA7353"/>
    <w:rsid w:val="00FB63B4"/>
    <w:rsid w:val="00FC2F9C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0F24-3071-4615-AD62-AB9BD7D7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0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enInhalt">
    <w:name w:val="Tabellen Inhalt"/>
    <w:basedOn w:val="Standard"/>
    <w:rsid w:val="008853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9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7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7ABD"/>
  </w:style>
  <w:style w:type="paragraph" w:styleId="Fuzeile">
    <w:name w:val="footer"/>
    <w:basedOn w:val="Standard"/>
    <w:link w:val="FuzeileZchn"/>
    <w:uiPriority w:val="99"/>
    <w:unhideWhenUsed/>
    <w:rsid w:val="00C7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6E4F-777D-40B0-B3DE-A6F1F4C1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ECE9B9C7.dotm</Template>
  <TotalTime>0</TotalTime>
  <Pages>5</Pages>
  <Words>811</Words>
  <Characters>5112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Theil Gertrud</cp:lastModifiedBy>
  <cp:revision>2</cp:revision>
  <cp:lastPrinted>2017-07-01T08:14:00Z</cp:lastPrinted>
  <dcterms:created xsi:type="dcterms:W3CDTF">2019-11-18T10:50:00Z</dcterms:created>
  <dcterms:modified xsi:type="dcterms:W3CDTF">2019-11-18T10:50:00Z</dcterms:modified>
</cp:coreProperties>
</file>