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5A79" w14:textId="77777777" w:rsidR="00A93CB7" w:rsidRDefault="00087CEA" w:rsidP="00A93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Vorlage eines </w:t>
      </w:r>
      <w:r w:rsidR="003749B8" w:rsidRPr="003749B8">
        <w:rPr>
          <w:b/>
          <w:sz w:val="28"/>
          <w:szCs w:val="28"/>
        </w:rPr>
        <w:t>K</w:t>
      </w:r>
      <w:r w:rsidR="00A93CB7" w:rsidRPr="003749B8">
        <w:rPr>
          <w:b/>
          <w:sz w:val="28"/>
          <w:szCs w:val="28"/>
        </w:rPr>
        <w:t>ompetenzraster</w:t>
      </w:r>
      <w:r w:rsidR="00F3556E">
        <w:rPr>
          <w:b/>
          <w:sz w:val="28"/>
          <w:szCs w:val="28"/>
        </w:rPr>
        <w:t>s</w:t>
      </w:r>
      <w:r w:rsidR="00A93CB7" w:rsidRPr="003749B8">
        <w:rPr>
          <w:b/>
          <w:sz w:val="28"/>
          <w:szCs w:val="28"/>
        </w:rPr>
        <w:t xml:space="preserve"> für </w:t>
      </w:r>
      <w:r w:rsidR="003749B8">
        <w:rPr>
          <w:b/>
          <w:sz w:val="28"/>
          <w:szCs w:val="28"/>
        </w:rPr>
        <w:t>Pilot</w:t>
      </w:r>
      <w:r w:rsidR="00F84D94">
        <w:rPr>
          <w:b/>
          <w:sz w:val="28"/>
          <w:szCs w:val="28"/>
        </w:rPr>
        <w:t xml:space="preserve"> - V</w:t>
      </w:r>
      <w:r w:rsidR="003749B8">
        <w:rPr>
          <w:b/>
          <w:sz w:val="28"/>
          <w:szCs w:val="28"/>
        </w:rPr>
        <w:t xml:space="preserve">olksschulen </w:t>
      </w:r>
      <w:r w:rsidR="00F84D94">
        <w:rPr>
          <w:b/>
          <w:sz w:val="28"/>
          <w:szCs w:val="28"/>
        </w:rPr>
        <w:t>1. – 4.</w:t>
      </w:r>
      <w:r w:rsidR="00A93CB7" w:rsidRPr="003749B8">
        <w:rPr>
          <w:b/>
          <w:sz w:val="28"/>
          <w:szCs w:val="28"/>
        </w:rPr>
        <w:t xml:space="preserve"> Schulstufe</w:t>
      </w:r>
      <w:r w:rsidR="003749B8">
        <w:rPr>
          <w:b/>
          <w:sz w:val="28"/>
          <w:szCs w:val="28"/>
        </w:rPr>
        <w:t xml:space="preserve"> </w:t>
      </w:r>
    </w:p>
    <w:p w14:paraId="3F4C8064" w14:textId="77777777" w:rsidR="003749B8" w:rsidRDefault="003749B8" w:rsidP="00A93CB7">
      <w:pPr>
        <w:rPr>
          <w:b/>
          <w:sz w:val="28"/>
          <w:szCs w:val="28"/>
        </w:rPr>
      </w:pPr>
    </w:p>
    <w:p w14:paraId="74E64B26" w14:textId="77777777" w:rsidR="003749B8" w:rsidRPr="00087CEA" w:rsidRDefault="003749B8" w:rsidP="003749B8">
      <w:pPr>
        <w:rPr>
          <w:sz w:val="24"/>
          <w:lang w:val="de-DE" w:eastAsia="de-AT"/>
        </w:rPr>
      </w:pPr>
      <w:r w:rsidRPr="00087CEA">
        <w:rPr>
          <w:sz w:val="24"/>
          <w:lang w:val="de-DE" w:eastAsia="de-AT"/>
        </w:rPr>
        <w:t>Liebe Frau Kollegin! Lieber Herr Kollege!</w:t>
      </w:r>
    </w:p>
    <w:p w14:paraId="41DDF44E" w14:textId="77777777" w:rsidR="003749B8" w:rsidRPr="00087CEA" w:rsidRDefault="003749B8" w:rsidP="003749B8">
      <w:pPr>
        <w:rPr>
          <w:sz w:val="24"/>
        </w:rPr>
      </w:pPr>
    </w:p>
    <w:p w14:paraId="7AF225C8" w14:textId="77777777" w:rsidR="00087CEA" w:rsidRPr="00087CEA" w:rsidRDefault="00F84D94" w:rsidP="003749B8">
      <w:pPr>
        <w:rPr>
          <w:sz w:val="24"/>
        </w:rPr>
      </w:pPr>
      <w:r>
        <w:rPr>
          <w:sz w:val="24"/>
        </w:rPr>
        <w:t>Diese Vorlage</w:t>
      </w:r>
      <w:r w:rsidR="00087CEA" w:rsidRPr="00087CEA">
        <w:rPr>
          <w:sz w:val="24"/>
        </w:rPr>
        <w:t xml:space="preserve">, in der die erste </w:t>
      </w:r>
      <w:r w:rsidR="003749B8" w:rsidRPr="00087CEA">
        <w:rPr>
          <w:sz w:val="24"/>
        </w:rPr>
        <w:t xml:space="preserve">Schulstufe erarbeitet wurde, bietet einen Einblick in die Erstellung eines Kompetenzrasters für den Religionsunterricht. </w:t>
      </w:r>
      <w:r w:rsidR="00087CEA" w:rsidRPr="00087CEA">
        <w:rPr>
          <w:sz w:val="24"/>
        </w:rPr>
        <w:t xml:space="preserve">Dieser ist individuell nach Ihrer Jahresplanung zu verändern. Die weiteren Kompetenzraster dienen als Vorlage und sollen zur eigenen Gestaltung anregen. </w:t>
      </w:r>
    </w:p>
    <w:p w14:paraId="36A05481" w14:textId="77777777" w:rsidR="00087CEA" w:rsidRDefault="003749B8" w:rsidP="003749B8">
      <w:pPr>
        <w:rPr>
          <w:sz w:val="24"/>
        </w:rPr>
      </w:pPr>
      <w:r w:rsidRPr="00087CEA">
        <w:rPr>
          <w:sz w:val="24"/>
        </w:rPr>
        <w:t xml:space="preserve">An Schulen mit mehreren ReligionspädagogInnen kann der Kompetenzraster gemeinsam erarbeitet werden. </w:t>
      </w:r>
    </w:p>
    <w:p w14:paraId="3FD6B39A" w14:textId="77777777" w:rsidR="003749B8" w:rsidRPr="00087CEA" w:rsidRDefault="003749B8" w:rsidP="003749B8">
      <w:pPr>
        <w:rPr>
          <w:sz w:val="24"/>
        </w:rPr>
      </w:pPr>
      <w:r w:rsidRPr="00087CEA">
        <w:rPr>
          <w:sz w:val="24"/>
        </w:rPr>
        <w:t>Weitere Anregungen finden Sie unter</w:t>
      </w:r>
      <w:r w:rsidR="00087CEA">
        <w:rPr>
          <w:sz w:val="24"/>
        </w:rPr>
        <w:t xml:space="preserve">: </w:t>
      </w:r>
      <w:hyperlink r:id="rId9" w:history="1">
        <w:r w:rsidRPr="00087CEA">
          <w:rPr>
            <w:rStyle w:val="Hyperlink"/>
            <w:sz w:val="24"/>
          </w:rPr>
          <w:t>Microsoft Word - Kompetenzraster Religion PHB.docx (ph-burgenland.at)</w:t>
        </w:r>
      </w:hyperlink>
      <w:r w:rsidRPr="00087CEA">
        <w:rPr>
          <w:sz w:val="24"/>
        </w:rPr>
        <w:t xml:space="preserve">  </w:t>
      </w:r>
    </w:p>
    <w:p w14:paraId="2AB4F383" w14:textId="77777777" w:rsidR="003749B8" w:rsidRPr="00087CEA" w:rsidRDefault="003749B8" w:rsidP="003749B8">
      <w:pPr>
        <w:rPr>
          <w:sz w:val="24"/>
        </w:rPr>
      </w:pPr>
    </w:p>
    <w:p w14:paraId="7AEEB6E3" w14:textId="77777777" w:rsidR="003749B8" w:rsidRPr="00087CEA" w:rsidRDefault="003749B8" w:rsidP="003749B8">
      <w:pPr>
        <w:rPr>
          <w:sz w:val="24"/>
        </w:rPr>
      </w:pPr>
      <w:r w:rsidRPr="00087CEA">
        <w:rPr>
          <w:sz w:val="24"/>
        </w:rPr>
        <w:t>Mit besten Grüßen,</w:t>
      </w:r>
    </w:p>
    <w:p w14:paraId="32EB1B8D" w14:textId="77777777" w:rsidR="003749B8" w:rsidRPr="00087CEA" w:rsidRDefault="003749B8" w:rsidP="003749B8">
      <w:pPr>
        <w:rPr>
          <w:sz w:val="24"/>
        </w:rPr>
      </w:pPr>
      <w:r w:rsidRPr="00087CEA">
        <w:rPr>
          <w:sz w:val="24"/>
        </w:rPr>
        <w:t xml:space="preserve">die APS FachinspektorInnen </w:t>
      </w:r>
    </w:p>
    <w:p w14:paraId="008CB815" w14:textId="77777777" w:rsidR="003749B8" w:rsidRPr="00087CEA" w:rsidRDefault="003749B8" w:rsidP="00A93CB7">
      <w:pPr>
        <w:rPr>
          <w:b/>
          <w:sz w:val="32"/>
          <w:szCs w:val="28"/>
        </w:rPr>
      </w:pPr>
    </w:p>
    <w:p w14:paraId="317EB886" w14:textId="77777777" w:rsidR="003749B8" w:rsidRPr="00087CEA" w:rsidRDefault="003749B8" w:rsidP="00A93CB7">
      <w:pPr>
        <w:rPr>
          <w:b/>
          <w:sz w:val="32"/>
          <w:szCs w:val="28"/>
        </w:rPr>
      </w:pPr>
    </w:p>
    <w:p w14:paraId="6579BDAD" w14:textId="77777777" w:rsidR="00A93CB7" w:rsidRPr="00087CEA" w:rsidRDefault="00A93CB7" w:rsidP="00A93CB7">
      <w:pPr>
        <w:rPr>
          <w:sz w:val="24"/>
        </w:rPr>
      </w:pPr>
      <w:r w:rsidRPr="00087CEA">
        <w:rPr>
          <w:sz w:val="24"/>
        </w:rPr>
        <w:t>„Mindestanforderungen“ werden erfüllt: In Ansätzen bzw. teilweise wird das Wesentliche der Kompetenz erfüllt – das entspricht der Note „Genügend“</w:t>
      </w:r>
    </w:p>
    <w:p w14:paraId="0A6E88C1" w14:textId="77777777" w:rsidR="00A93CB7" w:rsidRPr="00087CEA" w:rsidRDefault="00A93CB7" w:rsidP="00A93CB7">
      <w:pPr>
        <w:rPr>
          <w:sz w:val="24"/>
        </w:rPr>
      </w:pPr>
      <w:r w:rsidRPr="00087CEA">
        <w:rPr>
          <w:sz w:val="24"/>
        </w:rPr>
        <w:t>Die wesentlichen Anforderungen werden erfüllt – das entspricht der Note „Befriedigend“</w:t>
      </w:r>
    </w:p>
    <w:p w14:paraId="4D810950" w14:textId="77777777" w:rsidR="00A93CB7" w:rsidRPr="00087CEA" w:rsidRDefault="00A93CB7" w:rsidP="00A93CB7">
      <w:pPr>
        <w:rPr>
          <w:sz w:val="24"/>
        </w:rPr>
      </w:pPr>
      <w:r w:rsidRPr="00087CEA">
        <w:rPr>
          <w:sz w:val="24"/>
        </w:rPr>
        <w:t>Über das Wesentliche hinausgehende Anforderungen werden erfüllt – entspricht der Note „Gut“</w:t>
      </w:r>
    </w:p>
    <w:p w14:paraId="6A4F1A8D" w14:textId="77777777" w:rsidR="00A93CB7" w:rsidRPr="00087CEA" w:rsidRDefault="00A93CB7" w:rsidP="00A93CB7">
      <w:pPr>
        <w:rPr>
          <w:sz w:val="24"/>
        </w:rPr>
      </w:pPr>
      <w:r w:rsidRPr="00087CEA">
        <w:rPr>
          <w:sz w:val="24"/>
        </w:rPr>
        <w:t>Weit über das Wesentliche hinausgehende Anforderungen werden erfüllt – entspricht der Note „Sehr gut“</w:t>
      </w:r>
    </w:p>
    <w:p w14:paraId="77BA80EA" w14:textId="77777777" w:rsidR="00A93CB7" w:rsidRDefault="00A93CB7" w:rsidP="00A93CB7"/>
    <w:p w14:paraId="48F08E36" w14:textId="77777777" w:rsidR="00087CEA" w:rsidRDefault="00087CEA" w:rsidP="00A93CB7"/>
    <w:tbl>
      <w:tblPr>
        <w:tblStyle w:val="Tabellenraster"/>
        <w:tblW w:w="15031" w:type="dxa"/>
        <w:tblInd w:w="-176" w:type="dxa"/>
        <w:tblLook w:val="04A0" w:firstRow="1" w:lastRow="0" w:firstColumn="1" w:lastColumn="0" w:noHBand="0" w:noVBand="1"/>
      </w:tblPr>
      <w:tblGrid>
        <w:gridCol w:w="2015"/>
        <w:gridCol w:w="2804"/>
        <w:gridCol w:w="2967"/>
        <w:gridCol w:w="282"/>
        <w:gridCol w:w="2353"/>
        <w:gridCol w:w="310"/>
        <w:gridCol w:w="2840"/>
        <w:gridCol w:w="327"/>
        <w:gridCol w:w="1133"/>
      </w:tblGrid>
      <w:tr w:rsidR="00A93CB7" w14:paraId="562E236F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B89" w14:textId="77777777" w:rsidR="00A93CB7" w:rsidRDefault="00A93CB7">
            <w:pPr>
              <w:spacing w:after="0" w:line="240" w:lineRule="auto"/>
            </w:pPr>
          </w:p>
        </w:tc>
        <w:tc>
          <w:tcPr>
            <w:tcW w:w="13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037C284" w14:textId="77777777" w:rsidR="00A93CB7" w:rsidRPr="00087CEA" w:rsidRDefault="00A93CB7">
            <w:pPr>
              <w:spacing w:after="0" w:line="240" w:lineRule="auto"/>
              <w:rPr>
                <w:b/>
              </w:rPr>
            </w:pPr>
            <w:r w:rsidRPr="00087CEA">
              <w:rPr>
                <w:b/>
                <w:color w:val="FFFFFF" w:themeColor="background1"/>
              </w:rPr>
              <w:t>Religion kath. 1. Schulstufe</w:t>
            </w:r>
          </w:p>
        </w:tc>
      </w:tr>
      <w:tr w:rsidR="00A93CB7" w14:paraId="4783533F" w14:textId="77777777" w:rsidTr="00E26E01">
        <w:trPr>
          <w:trHeight w:val="2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3123F3A" w14:textId="77777777" w:rsidR="00A93CB7" w:rsidRDefault="00A93CB7">
            <w:pPr>
              <w:spacing w:after="0" w:line="240" w:lineRule="auto"/>
            </w:pPr>
            <w:r>
              <w:t>Kompetenzbereiche</w:t>
            </w:r>
          </w:p>
        </w:tc>
        <w:tc>
          <w:tcPr>
            <w:tcW w:w="13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6F1C" w14:textId="77777777" w:rsidR="00A93CB7" w:rsidRDefault="00A93CB7">
            <w:pPr>
              <w:spacing w:after="0" w:line="240" w:lineRule="auto"/>
            </w:pPr>
            <w:r>
              <w:t xml:space="preserve">                                                                                           Niveaustufen</w:t>
            </w:r>
          </w:p>
        </w:tc>
      </w:tr>
      <w:tr w:rsidR="0027596F" w14:paraId="025C903B" w14:textId="77777777" w:rsidTr="00087CEA">
        <w:trPr>
          <w:trHeight w:val="68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41D7C12" w14:textId="77777777" w:rsidR="00A93CB7" w:rsidRDefault="00A93CB7">
            <w:pPr>
              <w:spacing w:after="0" w:line="240" w:lineRule="auto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6C65" w14:textId="77777777" w:rsidR="00A93CB7" w:rsidRDefault="00A93CB7">
            <w:pPr>
              <w:spacing w:after="0" w:line="240" w:lineRule="auto"/>
            </w:pPr>
            <w:r>
              <w:t>Kompetenz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ED3" w14:textId="77777777" w:rsidR="00A93CB7" w:rsidRDefault="00A93CB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Mindestanforderungen“ </w:t>
            </w:r>
          </w:p>
          <w:p w14:paraId="770B0036" w14:textId="77777777" w:rsidR="00A93CB7" w:rsidRDefault="00A93C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(in Ansätzen bzw. teilweise </w:t>
            </w:r>
          </w:p>
          <w:p w14:paraId="7C141678" w14:textId="77777777" w:rsidR="00A93CB7" w:rsidRDefault="00A93CB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Erfüllung des Wesentlichen)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75E" w14:textId="77777777" w:rsidR="00A93CB7" w:rsidRDefault="00A93CB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8AC" w14:textId="77777777" w:rsidR="00A93CB7" w:rsidRDefault="00A93CB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wesentliche Anforderungen </w:t>
            </w:r>
          </w:p>
          <w:p w14:paraId="222F68D1" w14:textId="77777777" w:rsidR="00A93CB7" w:rsidRDefault="00A93CB7">
            <w:pPr>
              <w:spacing w:after="0" w:line="240" w:lineRule="auto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499" w14:textId="77777777" w:rsidR="00A93CB7" w:rsidRDefault="00A93CB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DAC" w14:textId="77777777" w:rsidR="00A93CB7" w:rsidRDefault="00A93CB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(weit) darüberhinausgehende Anforderungen </w:t>
            </w:r>
          </w:p>
          <w:p w14:paraId="7CCF933F" w14:textId="77777777" w:rsidR="00A93CB7" w:rsidRDefault="00A93CB7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A27" w14:textId="77777777" w:rsidR="00A93CB7" w:rsidRDefault="00A361F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428" w14:textId="77777777" w:rsidR="00A93CB7" w:rsidRDefault="00A93CB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Anmerkung </w:t>
            </w:r>
          </w:p>
          <w:p w14:paraId="23DA2224" w14:textId="77777777" w:rsidR="00A93CB7" w:rsidRDefault="00A93CB7">
            <w:pPr>
              <w:spacing w:after="0" w:line="240" w:lineRule="auto"/>
            </w:pPr>
          </w:p>
        </w:tc>
      </w:tr>
      <w:tr w:rsidR="0027596F" w14:paraId="62D3980F" w14:textId="77777777" w:rsidTr="00E26E01">
        <w:trPr>
          <w:trHeight w:val="108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415D00C" w14:textId="77777777" w:rsidR="00A93CB7" w:rsidRDefault="00A93CB7">
            <w:pPr>
              <w:spacing w:after="0" w:line="240" w:lineRule="auto"/>
            </w:pPr>
            <w:r>
              <w:t>Menschen und ihre Lebensorientierung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2112" w14:textId="76BCCF0A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Das eigene Selbst- und Weltverständnis sowie den persönlichen Glauben wahrnehmen und im Gespräch zum Ausdruck bringen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50B" w14:textId="5CB57591" w:rsidR="00A93CB7" w:rsidRPr="00CC3593" w:rsidRDefault="00A93CB7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kann über mich und die Menschen, die mir wichtig sind, erzählen.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5DA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8C2" w14:textId="177D9D73" w:rsidR="00A93CB7" w:rsidRPr="00CC3593" w:rsidRDefault="00A93CB7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habe von Jesus gehört</w:t>
            </w:r>
            <w:r w:rsidR="00A361F8">
              <w:rPr>
                <w:rFonts w:ascii="Calibri" w:hAnsi="Calibri" w:cs="Calibri"/>
              </w:rPr>
              <w:t xml:space="preserve"> und kann von ihm erzählen</w:t>
            </w:r>
            <w:r w:rsidR="00E26E01">
              <w:rPr>
                <w:rFonts w:ascii="Calibri" w:hAnsi="Calibri" w:cs="Calibri"/>
              </w:rPr>
              <w:t>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DD6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646" w14:textId="4AC9767D" w:rsidR="00A93CB7" w:rsidRPr="00CC3593" w:rsidRDefault="00A93CB7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weiß, dass für Jesus Kinder wichtig sind und kenne dazu</w:t>
            </w:r>
            <w:r w:rsidR="00E26E01">
              <w:rPr>
                <w:rFonts w:ascii="Calibri" w:hAnsi="Calibri" w:cs="Calibri"/>
              </w:rPr>
              <w:t xml:space="preserve"> eine Geschichte aus der Bibel.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C5A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921" w14:textId="77777777" w:rsidR="00A93CB7" w:rsidRDefault="00A93CB7">
            <w:pPr>
              <w:spacing w:after="0" w:line="240" w:lineRule="auto"/>
            </w:pPr>
          </w:p>
        </w:tc>
      </w:tr>
      <w:tr w:rsidR="0027596F" w14:paraId="5B892061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A7D65D1" w14:textId="77777777" w:rsidR="00A93CB7" w:rsidRDefault="00A93CB7">
            <w:pPr>
              <w:spacing w:after="0" w:line="240" w:lineRule="auto"/>
            </w:pPr>
            <w:r>
              <w:t>Menschen und ihre Lebensorientierung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F21E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Widerfahrnisse des Lebens wahrnehmen und im Licht christlicher Hoffnung deuten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5805" w14:textId="77777777" w:rsidR="00A93CB7" w:rsidRPr="00CC3593" w:rsidRDefault="00A93CB7" w:rsidP="00A3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nehme wahr, was mich froh,</w:t>
            </w:r>
            <w:r w:rsidR="00A361F8">
              <w:rPr>
                <w:rFonts w:ascii="Calibri" w:hAnsi="Calibri" w:cs="Calibri"/>
              </w:rPr>
              <w:t xml:space="preserve"> traurig oder auch wütend macht</w:t>
            </w:r>
            <w:r w:rsidRPr="00CC3593">
              <w:rPr>
                <w:rFonts w:ascii="Calibri" w:hAnsi="Calibri" w:cs="Calibri"/>
              </w:rPr>
              <w:t xml:space="preserve"> und </w:t>
            </w:r>
            <w:r w:rsidR="00A361F8">
              <w:rPr>
                <w:rFonts w:ascii="Calibri" w:hAnsi="Calibri" w:cs="Calibri"/>
              </w:rPr>
              <w:t>kann diese Gefühle ausdrücken</w:t>
            </w:r>
            <w:r w:rsidRPr="00CC359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99A" w14:textId="77777777" w:rsidR="00A93CB7" w:rsidRPr="00CC3593" w:rsidRDefault="00A93CB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537" w14:textId="77777777" w:rsidR="00A93CB7" w:rsidRPr="00CC3593" w:rsidRDefault="00A9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erzähle von Licht und Dunkelheit in meinem Leben und in der Welt.</w:t>
            </w:r>
          </w:p>
          <w:p w14:paraId="02D22AE2" w14:textId="77777777" w:rsidR="00A93CB7" w:rsidRPr="00CC3593" w:rsidRDefault="00A93CB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2CB" w14:textId="77777777" w:rsidR="00A93CB7" w:rsidRPr="00CC3593" w:rsidRDefault="00A93CB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369" w14:textId="496E9912" w:rsidR="00A93CB7" w:rsidRPr="00CC3593" w:rsidRDefault="00A93CB7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kann </w:t>
            </w:r>
            <w:r w:rsidR="00E26E01">
              <w:rPr>
                <w:rFonts w:ascii="Calibri" w:hAnsi="Calibri" w:cs="Calibri"/>
              </w:rPr>
              <w:t xml:space="preserve">die </w:t>
            </w:r>
            <w:r w:rsidRPr="00CC3593">
              <w:rPr>
                <w:rFonts w:ascii="Calibri" w:hAnsi="Calibri" w:cs="Calibri"/>
              </w:rPr>
              <w:t>L</w:t>
            </w:r>
            <w:r w:rsidR="00E26E01">
              <w:rPr>
                <w:rFonts w:ascii="Calibri" w:hAnsi="Calibri" w:cs="Calibri"/>
              </w:rPr>
              <w:t>ebensgeschichten eines/r Heiligen (heiliger Martin, h</w:t>
            </w:r>
            <w:r w:rsidRPr="00CC3593">
              <w:rPr>
                <w:rFonts w:ascii="Calibri" w:hAnsi="Calibri" w:cs="Calibri"/>
              </w:rPr>
              <w:t>eilige Barbar</w:t>
            </w:r>
            <w:r w:rsidR="00E26E01">
              <w:rPr>
                <w:rFonts w:ascii="Calibri" w:hAnsi="Calibri" w:cs="Calibri"/>
              </w:rPr>
              <w:t>a, h</w:t>
            </w:r>
            <w:r w:rsidR="00A361F8">
              <w:rPr>
                <w:rFonts w:ascii="Calibri" w:hAnsi="Calibri" w:cs="Calibri"/>
              </w:rPr>
              <w:t xml:space="preserve">eiliger Nikolaus) </w:t>
            </w:r>
            <w:r w:rsidR="00E26E01">
              <w:rPr>
                <w:rFonts w:ascii="Calibri" w:hAnsi="Calibri" w:cs="Calibri"/>
              </w:rPr>
              <w:t>bzw.</w:t>
            </w:r>
            <w:r w:rsidR="00A361F8">
              <w:rPr>
                <w:rFonts w:ascii="Calibri" w:hAnsi="Calibri" w:cs="Calibri"/>
              </w:rPr>
              <w:t xml:space="preserve"> </w:t>
            </w:r>
            <w:r w:rsidR="00E26E01">
              <w:rPr>
                <w:rFonts w:ascii="Calibri" w:hAnsi="Calibri" w:cs="Calibri"/>
              </w:rPr>
              <w:t>eines/r Helden/in</w:t>
            </w:r>
            <w:r w:rsidR="00A361F8">
              <w:rPr>
                <w:rFonts w:ascii="Calibri" w:hAnsi="Calibri" w:cs="Calibri"/>
              </w:rPr>
              <w:t>/</w:t>
            </w:r>
            <w:r w:rsidR="00E26E01">
              <w:rPr>
                <w:rFonts w:ascii="Calibri" w:hAnsi="Calibri" w:cs="Calibri"/>
              </w:rPr>
              <w:t xml:space="preserve"> oder </w:t>
            </w:r>
            <w:r w:rsidR="00A361F8">
              <w:rPr>
                <w:rFonts w:ascii="Calibri" w:hAnsi="Calibri" w:cs="Calibri"/>
              </w:rPr>
              <w:t>Lichtbringer</w:t>
            </w:r>
            <w:r w:rsidR="00E26E01">
              <w:rPr>
                <w:rFonts w:ascii="Calibri" w:hAnsi="Calibri" w:cs="Calibri"/>
              </w:rPr>
              <w:t>/in</w:t>
            </w:r>
            <w:r w:rsidRPr="00CC3593">
              <w:rPr>
                <w:rFonts w:ascii="Calibri" w:hAnsi="Calibri" w:cs="Calibri"/>
              </w:rPr>
              <w:t xml:space="preserve"> des Alltags erzählen</w:t>
            </w:r>
            <w:r w:rsidR="00576255">
              <w:rPr>
                <w:rFonts w:ascii="Calibri" w:hAnsi="Calibri" w:cs="Calibri"/>
              </w:rPr>
              <w:t>.</w:t>
            </w:r>
            <w:r w:rsidRPr="00CC359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F92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85E" w14:textId="77777777" w:rsidR="00A93CB7" w:rsidRDefault="00A93CB7">
            <w:pPr>
              <w:spacing w:after="0" w:line="240" w:lineRule="auto"/>
            </w:pPr>
          </w:p>
        </w:tc>
      </w:tr>
      <w:tr w:rsidR="0027596F" w14:paraId="6498218C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6AC0819" w14:textId="77777777" w:rsidR="00A93CB7" w:rsidRDefault="00A93CB7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7F47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Texte der Heiligen Schrift, Gebete und Glaubensinhalte der eigene Konfession und Religion kennen und im Blick auf das eigene </w:t>
            </w:r>
            <w:r w:rsidR="00576255">
              <w:rPr>
                <w:sz w:val="18"/>
              </w:rPr>
              <w:t>Leben</w:t>
            </w:r>
            <w:r>
              <w:rPr>
                <w:sz w:val="18"/>
              </w:rPr>
              <w:t xml:space="preserve"> deuten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240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bin dankbar dafür, dass Gott die Welt erschaffen hat. </w:t>
            </w:r>
          </w:p>
          <w:p w14:paraId="2065E894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kann Gott als guten Vater benennen. </w:t>
            </w:r>
          </w:p>
          <w:p w14:paraId="6CF0CD76" w14:textId="25D137F1" w:rsidR="00A93CB7" w:rsidRPr="00CC3593" w:rsidRDefault="00A93CB7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kenne das Kreuzzeichen als ein Zeichen der Freunde und Freundinnen von Jesus.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8D1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688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kenne die Geschichte über die Erschaffung der Welt aus der Bibel. </w:t>
            </w:r>
          </w:p>
          <w:p w14:paraId="48F3FBF1" w14:textId="77777777" w:rsidR="00A93CB7" w:rsidRPr="00CC3593" w:rsidRDefault="00390804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weiß, wann Menschen das Vater Unser beten.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2E7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666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kann unterscheiden, was Gott und was der Mensch geschaffen hat. </w:t>
            </w:r>
          </w:p>
          <w:p w14:paraId="76C96D6A" w14:textId="78F97F9E" w:rsidR="00A93CB7" w:rsidRPr="00CC3593" w:rsidRDefault="00A93CB7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habe das Vater Unser gelernt. Ich mache mir über </w:t>
            </w:r>
            <w:r w:rsidR="00576255">
              <w:rPr>
                <w:rFonts w:ascii="Calibri" w:hAnsi="Calibri" w:cs="Calibri"/>
              </w:rPr>
              <w:t>einzelne</w:t>
            </w:r>
            <w:r w:rsidRPr="00CC3593">
              <w:rPr>
                <w:rFonts w:ascii="Calibri" w:hAnsi="Calibri" w:cs="Calibri"/>
              </w:rPr>
              <w:t xml:space="preserve"> Sätze </w:t>
            </w:r>
            <w:r w:rsidR="00E26E01" w:rsidRPr="00CC3593">
              <w:rPr>
                <w:rFonts w:ascii="Calibri" w:hAnsi="Calibri" w:cs="Calibri"/>
              </w:rPr>
              <w:t>des Vaters</w:t>
            </w:r>
            <w:r w:rsidR="00E26E01">
              <w:rPr>
                <w:rFonts w:ascii="Calibri" w:hAnsi="Calibri" w:cs="Calibri"/>
              </w:rPr>
              <w:t xml:space="preserve"> Unsers Gedanken.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0F6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51D" w14:textId="77777777" w:rsidR="00A93CB7" w:rsidRDefault="00A93CB7">
            <w:pPr>
              <w:spacing w:after="0" w:line="240" w:lineRule="auto"/>
            </w:pPr>
          </w:p>
        </w:tc>
      </w:tr>
      <w:tr w:rsidR="0027596F" w14:paraId="5874FC98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B4BD18D" w14:textId="77777777" w:rsidR="00A93CB7" w:rsidRDefault="00A93CB7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D1F5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Die Bedeutung Jesu und Leitmotive des Christentums entdecken und verstehen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5A2" w14:textId="77777777" w:rsidR="00A93CB7" w:rsidRPr="00CC3593" w:rsidRDefault="00390804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weiß, dass ich ein wertvoller Schatz für Gott und andere Menschen bin.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BB0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83F" w14:textId="32F32ECB" w:rsidR="00390804" w:rsidRPr="00CC3593" w:rsidRDefault="00390804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</w:t>
            </w:r>
            <w:r w:rsidR="000E1A42">
              <w:rPr>
                <w:rFonts w:ascii="Calibri" w:hAnsi="Calibri" w:cs="Calibri"/>
              </w:rPr>
              <w:t>, dass alle Menschen für Gott wichtig sind.</w:t>
            </w:r>
          </w:p>
          <w:p w14:paraId="0D012613" w14:textId="25DC1BE0" w:rsidR="00A93CB7" w:rsidRPr="00CC3593" w:rsidRDefault="00390804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kenne die biblische Geschichte von Zachäus aus dem NT, in der Jesus Zachäus zu seinem Freund macht.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E8B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158" w14:textId="77777777" w:rsidR="00390804" w:rsidRPr="00CC3593" w:rsidRDefault="00390804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weiß, dass Menschen, die getauft sind, Christen heißen und ich kann das Fest der Taufe beschreiben</w:t>
            </w:r>
            <w:r w:rsidR="000E1A42">
              <w:rPr>
                <w:rFonts w:ascii="Calibri" w:hAnsi="Calibri" w:cs="Calibri"/>
              </w:rPr>
              <w:t xml:space="preserve"> und</w:t>
            </w:r>
            <w:r w:rsidRPr="00CC3593">
              <w:rPr>
                <w:rFonts w:ascii="Calibri" w:hAnsi="Calibri" w:cs="Calibri"/>
              </w:rPr>
              <w:t xml:space="preserve"> davon erzählen. Ich weiß, dass Wasser Leben schenkt.</w:t>
            </w:r>
          </w:p>
          <w:p w14:paraId="1A4CC550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5D9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9C1" w14:textId="77777777" w:rsidR="00A93CB7" w:rsidRDefault="00A93CB7">
            <w:pPr>
              <w:spacing w:after="0" w:line="240" w:lineRule="auto"/>
            </w:pPr>
          </w:p>
        </w:tc>
      </w:tr>
      <w:tr w:rsidR="0027596F" w14:paraId="30616B5C" w14:textId="77777777" w:rsidTr="00087CEA">
        <w:trPr>
          <w:trHeight w:val="38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B0B3A3F" w14:textId="77777777" w:rsidR="00A93CB7" w:rsidRDefault="00A93CB7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535D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Ethische Probleme beschreiben und christlich begründete Handlungsentwürfe kennen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D69" w14:textId="77777777" w:rsidR="00A93CB7" w:rsidRPr="00CC3593" w:rsidRDefault="00390804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nehme sowohl die Wunder als auch die Zerstörung der Welt wahr und kann davon erzählen.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895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1E3" w14:textId="6397765D" w:rsidR="00390804" w:rsidRPr="00CC3593" w:rsidRDefault="00390804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weiß, dass ich etwas dazu</w:t>
            </w:r>
            <w:r w:rsidR="000E1A42">
              <w:rPr>
                <w:rFonts w:ascii="Calibri" w:hAnsi="Calibri" w:cs="Calibri"/>
              </w:rPr>
              <w:t xml:space="preserve"> beitragen</w:t>
            </w:r>
            <w:r w:rsidRPr="00CC3593">
              <w:rPr>
                <w:rFonts w:ascii="Calibri" w:hAnsi="Calibri" w:cs="Calibri"/>
              </w:rPr>
              <w:t xml:space="preserve"> kann, damit es der Umwelt </w:t>
            </w:r>
            <w:r w:rsidR="00E26E01" w:rsidRPr="00CC3593">
              <w:rPr>
                <w:rFonts w:ascii="Calibri" w:hAnsi="Calibri" w:cs="Calibri"/>
              </w:rPr>
              <w:t>besser</w:t>
            </w:r>
            <w:r w:rsidR="00E26E01">
              <w:rPr>
                <w:rFonts w:ascii="Calibri" w:hAnsi="Calibri" w:cs="Calibri"/>
              </w:rPr>
              <w:t>geht</w:t>
            </w:r>
            <w:r w:rsidRPr="00CC3593">
              <w:rPr>
                <w:rFonts w:ascii="Calibri" w:hAnsi="Calibri" w:cs="Calibri"/>
              </w:rPr>
              <w:t>.</w:t>
            </w:r>
          </w:p>
          <w:p w14:paraId="514BAF6D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9E5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F47" w14:textId="736A6747" w:rsidR="00A93CB7" w:rsidRPr="00CC3593" w:rsidRDefault="00390804" w:rsidP="00E2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kenne den Heiligen Franz von Assisi und weiß, wie gut er mit seiner </w:t>
            </w:r>
            <w:r w:rsidR="000E1A42">
              <w:rPr>
                <w:rFonts w:ascii="Calibri" w:hAnsi="Calibri" w:cs="Calibri"/>
              </w:rPr>
              <w:t>Schöpfung</w:t>
            </w:r>
            <w:r w:rsidRPr="00CC3593">
              <w:rPr>
                <w:rFonts w:ascii="Calibri" w:hAnsi="Calibri" w:cs="Calibri"/>
              </w:rPr>
              <w:t xml:space="preserve"> umging.</w:t>
            </w:r>
            <w:r w:rsidR="000E1A42">
              <w:rPr>
                <w:rFonts w:ascii="Calibri" w:hAnsi="Calibri" w:cs="Calibri"/>
              </w:rPr>
              <w:t xml:space="preserve"> </w:t>
            </w:r>
            <w:r w:rsidRPr="00CC3593">
              <w:rPr>
                <w:rFonts w:ascii="Calibri" w:hAnsi="Calibri" w:cs="Calibri"/>
              </w:rPr>
              <w:t>Ich kenne den Sonnengesang als Lob auf Gottes Welt.</w:t>
            </w:r>
            <w:bookmarkStart w:id="0" w:name="_GoBack"/>
            <w:bookmarkEnd w:id="0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0AC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411" w14:textId="77777777" w:rsidR="00A93CB7" w:rsidRDefault="00A93CB7">
            <w:pPr>
              <w:spacing w:after="0" w:line="240" w:lineRule="auto"/>
            </w:pPr>
          </w:p>
        </w:tc>
      </w:tr>
      <w:tr w:rsidR="0027596F" w14:paraId="4DF8415D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4607394" w14:textId="77777777" w:rsidR="00A93CB7" w:rsidRDefault="00A93CB7">
            <w:pPr>
              <w:spacing w:after="0" w:line="240" w:lineRule="auto"/>
            </w:pPr>
            <w:r>
              <w:lastRenderedPageBreak/>
              <w:t>Gelehrte und gelebte Bezugsreligion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F5D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Kirchenräume erkunden sowie die wichtigsten Feste beschreiben und mitgestalten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7E9" w14:textId="77777777" w:rsidR="00390804" w:rsidRPr="00CC3593" w:rsidRDefault="00390804" w:rsidP="0039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kann heilige Orte, Räume oder Zeiten beschreiben.</w:t>
            </w:r>
          </w:p>
          <w:p w14:paraId="6C9FB72A" w14:textId="77777777" w:rsidR="00390804" w:rsidRPr="00CC3593" w:rsidRDefault="00390804" w:rsidP="0039080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642B813" w14:textId="77777777" w:rsidR="00A93CB7" w:rsidRPr="00CC3593" w:rsidRDefault="00A93CB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773" w14:textId="77777777" w:rsidR="00A93CB7" w:rsidRPr="00CC3593" w:rsidRDefault="00A93CB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262" w14:textId="77777777" w:rsidR="00855A6F" w:rsidRPr="00CC3593" w:rsidRDefault="00390804">
            <w:pPr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erkunde Kirchenräume und berichte von meinen Erfahrungen.</w:t>
            </w:r>
            <w:r w:rsidR="00855A6F" w:rsidRPr="00CC3593">
              <w:rPr>
                <w:rFonts w:ascii="Calibri" w:hAnsi="Calibri" w:cs="Calibri"/>
              </w:rPr>
              <w:t xml:space="preserve"> </w:t>
            </w:r>
          </w:p>
          <w:p w14:paraId="70D38EDD" w14:textId="77777777" w:rsidR="00A93CB7" w:rsidRPr="00CC3593" w:rsidRDefault="00855A6F">
            <w:pPr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weiß, dass Christen zu Weihnachten den Geburtstag von Jesus feiern.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876" w14:textId="77777777" w:rsidR="00A93CB7" w:rsidRPr="00CC3593" w:rsidRDefault="00A93CB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187" w14:textId="0EC54C42" w:rsidR="00390804" w:rsidRPr="00CC3593" w:rsidRDefault="00E91DE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Ich erzähle die G</w:t>
            </w:r>
            <w:r w:rsidR="00855A6F" w:rsidRPr="00CC3593">
              <w:rPr>
                <w:rFonts w:ascii="Calibri" w:hAnsi="Calibri" w:cs="Calibri"/>
              </w:rPr>
              <w:t>eschichte von der Geburt Jesu.</w:t>
            </w:r>
            <w:r w:rsidR="00390804" w:rsidRPr="00CC3593">
              <w:rPr>
                <w:rFonts w:ascii="Calibri" w:hAnsi="Calibri" w:cs="Calibri"/>
              </w:rPr>
              <w:t xml:space="preserve"> </w:t>
            </w:r>
          </w:p>
          <w:p w14:paraId="5405B8DB" w14:textId="77777777" w:rsidR="00A93CB7" w:rsidRPr="00CC3593" w:rsidRDefault="00390804" w:rsidP="00F40887">
            <w:pPr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wirke bei der Gestaltung vo</w:t>
            </w:r>
            <w:r w:rsidR="00F40887">
              <w:rPr>
                <w:rFonts w:ascii="Calibri" w:hAnsi="Calibri" w:cs="Calibri"/>
              </w:rPr>
              <w:t xml:space="preserve">n einfachen Ritualen oder </w:t>
            </w:r>
            <w:r w:rsidR="00605921">
              <w:rPr>
                <w:rFonts w:ascii="Calibri" w:hAnsi="Calibri" w:cs="Calibri"/>
              </w:rPr>
              <w:t xml:space="preserve">einem </w:t>
            </w:r>
            <w:r w:rsidR="00F40887">
              <w:rPr>
                <w:rFonts w:ascii="Calibri" w:hAnsi="Calibri" w:cs="Calibri"/>
              </w:rPr>
              <w:t>Schulgottesdienst</w:t>
            </w:r>
            <w:r w:rsidRPr="00CC3593">
              <w:rPr>
                <w:rFonts w:ascii="Calibri" w:hAnsi="Calibri" w:cs="Calibri"/>
              </w:rPr>
              <w:t xml:space="preserve"> mit.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7F7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9D7" w14:textId="77777777" w:rsidR="00A93CB7" w:rsidRDefault="00A93CB7">
            <w:pPr>
              <w:spacing w:after="0" w:line="240" w:lineRule="auto"/>
            </w:pPr>
          </w:p>
        </w:tc>
      </w:tr>
      <w:tr w:rsidR="0027596F" w14:paraId="78646263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7F078D5" w14:textId="77777777" w:rsidR="00A93CB7" w:rsidRDefault="00A93CB7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5A5E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 begründete Werte kennen und ihre Bedeutung in Konfliktsituationen abschätzen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3EE" w14:textId="77777777" w:rsidR="00855A6F" w:rsidRPr="00CC3593" w:rsidRDefault="00855A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weiß, auf wen ich mich verlassen kann.</w:t>
            </w:r>
          </w:p>
          <w:p w14:paraId="455C5DFF" w14:textId="77777777" w:rsidR="00855A6F" w:rsidRPr="00CC3593" w:rsidRDefault="00855A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5FE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966" w14:textId="77777777" w:rsidR="00855A6F" w:rsidRPr="00CC3593" w:rsidRDefault="00855A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kann darüber erzählen, was Frieden für mich bedeuten. </w:t>
            </w:r>
          </w:p>
          <w:p w14:paraId="2B817368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CD9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FEC" w14:textId="77777777" w:rsidR="00855A6F" w:rsidRPr="00CC3593" w:rsidRDefault="00855A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</w:t>
            </w:r>
            <w:r w:rsidR="00F40887">
              <w:rPr>
                <w:rFonts w:ascii="Calibri" w:hAnsi="Calibri" w:cs="Calibri"/>
              </w:rPr>
              <w:t>verstehe, was es bedeutet, treu zu sein.</w:t>
            </w:r>
          </w:p>
          <w:p w14:paraId="15F28854" w14:textId="77777777" w:rsidR="00A93CB7" w:rsidRPr="00CC3593" w:rsidRDefault="00855A6F" w:rsidP="00F4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kenne das Friedensbild aus dem AT, in dem verfeindete Tiere friedlich miteinander leben</w:t>
            </w:r>
            <w:r w:rsidR="00F40887">
              <w:rPr>
                <w:rFonts w:ascii="Calibri" w:hAnsi="Calibri" w:cs="Calibri"/>
              </w:rPr>
              <w:t>.</w:t>
            </w:r>
            <w:r w:rsidRPr="00CC359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EF5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892" w14:textId="77777777" w:rsidR="00A93CB7" w:rsidRDefault="00A93CB7">
            <w:pPr>
              <w:spacing w:after="0" w:line="240" w:lineRule="auto"/>
            </w:pPr>
          </w:p>
        </w:tc>
      </w:tr>
      <w:tr w:rsidR="0027596F" w14:paraId="72967B58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E1F58CA" w14:textId="77777777" w:rsidR="00A93CB7" w:rsidRDefault="00A93CB7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1BB7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Religiöse Motive aus Geschichte und Gegenwart in Medien, Kunst und Kultur entdecken, deuten und gestalten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F9E" w14:textId="77777777" w:rsidR="00855A6F" w:rsidRPr="00CC3593" w:rsidRDefault="00855A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übe das Kreuzzeichen als Erinnerungszeichen der Christen im Gebet ein. </w:t>
            </w:r>
          </w:p>
          <w:p w14:paraId="7D21AF10" w14:textId="77777777" w:rsidR="00A93CB7" w:rsidRPr="00CC3593" w:rsidRDefault="00855A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nehme Kreuze in unserer Gesellschaft wahr.</w:t>
            </w:r>
          </w:p>
          <w:p w14:paraId="104603F5" w14:textId="77777777" w:rsidR="00855A6F" w:rsidRPr="00CC3593" w:rsidRDefault="00855A6F" w:rsidP="00CC3593">
            <w:pPr>
              <w:pStyle w:val="TextA"/>
              <w:autoSpaceDE w:val="0"/>
              <w:autoSpaceDN w:val="0"/>
              <w:adjustRightInd w:val="0"/>
              <w:ind w:left="284"/>
              <w:rPr>
                <w:rFonts w:ascii="Calibri" w:eastAsiaTheme="minorHAnsi" w:hAnsi="Calibri" w:cs="Calibri"/>
                <w:color w:val="auto"/>
                <w:lang w:val="de-AT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D51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8ED" w14:textId="77777777" w:rsidR="00855A6F" w:rsidRPr="00CC3593" w:rsidRDefault="00855A6F" w:rsidP="00CC3593">
            <w:pPr>
              <w:pStyle w:val="TextA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lang w:val="de-AT" w:eastAsia="en-US"/>
              </w:rPr>
            </w:pPr>
            <w:r w:rsidRPr="00CC3593">
              <w:rPr>
                <w:rFonts w:ascii="Calibri" w:eastAsiaTheme="minorHAnsi" w:hAnsi="Calibri" w:cs="Calibri"/>
                <w:color w:val="auto"/>
                <w:lang w:val="de-AT" w:eastAsia="en-US"/>
              </w:rPr>
              <w:t xml:space="preserve">Ich kann unterschiedliche Darstellungen von Kreuzen beschreiben und auch selber gestalten. </w:t>
            </w:r>
          </w:p>
          <w:p w14:paraId="102E602D" w14:textId="77777777" w:rsidR="00A93CB7" w:rsidRPr="00CC3593" w:rsidRDefault="00A93CB7" w:rsidP="00F40887">
            <w:pPr>
              <w:pStyle w:val="TextA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B0A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D6A" w14:textId="77777777" w:rsidR="00A93CB7" w:rsidRPr="00CC3593" w:rsidRDefault="00F40887" w:rsidP="0027596F">
            <w:pPr>
              <w:pStyle w:val="TextA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C3593">
              <w:rPr>
                <w:rFonts w:ascii="Calibri" w:eastAsiaTheme="minorHAnsi" w:hAnsi="Calibri" w:cs="Calibri"/>
                <w:color w:val="auto"/>
                <w:lang w:val="de-AT" w:eastAsia="en-US"/>
              </w:rPr>
              <w:t xml:space="preserve">Ich kenne den Zusammenhang zwischen dem Kreuz und </w:t>
            </w:r>
            <w:r>
              <w:rPr>
                <w:rFonts w:ascii="Calibri" w:eastAsiaTheme="minorHAnsi" w:hAnsi="Calibri" w:cs="Calibri"/>
                <w:color w:val="auto"/>
                <w:lang w:val="de-AT" w:eastAsia="en-US"/>
              </w:rPr>
              <w:t xml:space="preserve">dem </w:t>
            </w:r>
            <w:r w:rsidRPr="00CC3593">
              <w:rPr>
                <w:rFonts w:ascii="Calibri" w:eastAsiaTheme="minorHAnsi" w:hAnsi="Calibri" w:cs="Calibri"/>
                <w:color w:val="auto"/>
                <w:lang w:val="de-AT" w:eastAsia="en-US"/>
              </w:rPr>
              <w:t xml:space="preserve">Tod und </w:t>
            </w:r>
            <w:r>
              <w:rPr>
                <w:rFonts w:ascii="Calibri" w:eastAsiaTheme="minorHAnsi" w:hAnsi="Calibri" w:cs="Calibri"/>
                <w:color w:val="auto"/>
                <w:lang w:val="de-AT" w:eastAsia="en-US"/>
              </w:rPr>
              <w:t xml:space="preserve">der </w:t>
            </w:r>
            <w:r w:rsidRPr="00CC3593">
              <w:rPr>
                <w:rFonts w:ascii="Calibri" w:eastAsiaTheme="minorHAnsi" w:hAnsi="Calibri" w:cs="Calibri"/>
                <w:color w:val="auto"/>
                <w:lang w:val="de-AT" w:eastAsia="en-US"/>
              </w:rPr>
              <w:t>Auferstehung von Jesus.</w:t>
            </w:r>
            <w:r w:rsidR="0027596F">
              <w:rPr>
                <w:rFonts w:ascii="Calibri" w:eastAsiaTheme="minorHAnsi" w:hAnsi="Calibri" w:cs="Calibri"/>
                <w:color w:val="auto"/>
                <w:lang w:val="de-AT" w:eastAsia="en-US"/>
              </w:rPr>
              <w:t xml:space="preserve"> </w:t>
            </w:r>
            <w:r w:rsidR="00855A6F" w:rsidRPr="00CC3593">
              <w:rPr>
                <w:rFonts w:ascii="Calibri" w:hAnsi="Calibri" w:cs="Calibri"/>
              </w:rPr>
              <w:t xml:space="preserve">Ich kenne Geschichten </w:t>
            </w:r>
            <w:r w:rsidR="0027596F" w:rsidRPr="00CC3593">
              <w:rPr>
                <w:rFonts w:ascii="Calibri" w:hAnsi="Calibri" w:cs="Calibri"/>
              </w:rPr>
              <w:t xml:space="preserve">und Bilder </w:t>
            </w:r>
            <w:r w:rsidR="00855A6F" w:rsidRPr="00CC3593">
              <w:rPr>
                <w:rFonts w:ascii="Calibri" w:hAnsi="Calibri" w:cs="Calibri"/>
              </w:rPr>
              <w:t>von Menschen, die damals un</w:t>
            </w:r>
            <w:r w:rsidR="0027596F">
              <w:rPr>
                <w:rFonts w:ascii="Calibri" w:hAnsi="Calibri" w:cs="Calibri"/>
              </w:rPr>
              <w:t xml:space="preserve">d heute von Jesus gerufen sind.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318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5AA" w14:textId="77777777" w:rsidR="00A93CB7" w:rsidRDefault="00A93CB7">
            <w:pPr>
              <w:spacing w:after="0" w:line="240" w:lineRule="auto"/>
            </w:pPr>
          </w:p>
        </w:tc>
      </w:tr>
      <w:tr w:rsidR="0027596F" w14:paraId="798082C0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206CED7" w14:textId="77777777" w:rsidR="00A93CB7" w:rsidRDefault="00A93CB7">
            <w:pPr>
              <w:spacing w:after="0" w:line="240" w:lineRule="auto"/>
            </w:pPr>
            <w:r>
              <w:t>Religiöse und weltanschauliche Vielfalt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C8ED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Andere Überzeugungen beschreiben und eine wertschätzende Gesprächskultur entwickeln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621" w14:textId="77777777" w:rsidR="00CC3593" w:rsidRPr="00CC3593" w:rsidRDefault="0027596F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Ich weiß, auf welche</w:t>
            </w:r>
            <w:r w:rsidR="00CC3593" w:rsidRPr="00CC3593">
              <w:rPr>
                <w:rFonts w:ascii="Calibri" w:hAnsi="Calibri" w:cs="Calibri"/>
              </w:rPr>
              <w:t xml:space="preserve"> Menschen ich vertrauen kann. </w:t>
            </w:r>
          </w:p>
          <w:p w14:paraId="2F381526" w14:textId="77777777" w:rsidR="00CC3593" w:rsidRPr="00CC3593" w:rsidRDefault="00CC3593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F62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E81" w14:textId="77777777" w:rsidR="00CC3593" w:rsidRPr="00CC3593" w:rsidRDefault="00CC3593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 xml:space="preserve">Ich weiß, was </w:t>
            </w:r>
            <w:r w:rsidR="00695FE6">
              <w:rPr>
                <w:rFonts w:ascii="Calibri" w:hAnsi="Calibri" w:cs="Calibri"/>
              </w:rPr>
              <w:t xml:space="preserve">es bedeutet, anderen Menschen zu vertrauen. </w:t>
            </w:r>
          </w:p>
          <w:p w14:paraId="7E6934C6" w14:textId="77777777" w:rsidR="00A93CB7" w:rsidRPr="00CC3593" w:rsidRDefault="00CC3593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erkenne, dass Menschen unterschiedlich vertrauen und glauben.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EEF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C2C" w14:textId="77777777" w:rsidR="00A93CB7" w:rsidRPr="00CC3593" w:rsidRDefault="00CC3593" w:rsidP="00CC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verhalte mich so, dass ander</w:t>
            </w:r>
            <w:r w:rsidR="0027596F">
              <w:rPr>
                <w:rFonts w:ascii="Calibri" w:hAnsi="Calibri" w:cs="Calibri"/>
              </w:rPr>
              <w:t xml:space="preserve">e Menschen mir vertrauen können. </w:t>
            </w:r>
            <w:r w:rsidRPr="00CC3593">
              <w:rPr>
                <w:rFonts w:ascii="Calibri" w:hAnsi="Calibri" w:cs="Calibri"/>
              </w:rPr>
              <w:t>Ich schätze die Menschen in meiner Klasse mit ihrer unterschiedlichen Begabung, Herkunft und Religion..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1330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2E8" w14:textId="77777777" w:rsidR="00A93CB7" w:rsidRDefault="00A93CB7">
            <w:pPr>
              <w:spacing w:after="0" w:line="240" w:lineRule="auto"/>
            </w:pPr>
          </w:p>
        </w:tc>
      </w:tr>
      <w:tr w:rsidR="0027596F" w14:paraId="73B9B10F" w14:textId="77777777" w:rsidTr="00087CEA">
        <w:trPr>
          <w:trHeight w:val="37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2250559" w14:textId="77777777" w:rsidR="00A93CB7" w:rsidRDefault="00A93CB7">
            <w:pPr>
              <w:spacing w:after="0" w:line="240" w:lineRule="auto"/>
            </w:pPr>
            <w:r>
              <w:t>Religiöse und weltanschauliche Vielfalt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C13" w14:textId="77777777" w:rsidR="00A93CB7" w:rsidRDefault="00A93C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Vielfalt in Europa als Bereicherung und Herausforderung entdecken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F73" w14:textId="77777777" w:rsidR="00695FE6" w:rsidRDefault="00695FE6" w:rsidP="00CC3593">
            <w:pPr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/>
                <w:bCs/>
              </w:rPr>
              <w:t>Ich weiß, dass Menschen in verschiedenen (religiösen) Gemeinschaften leben</w:t>
            </w:r>
            <w:r w:rsidRPr="00CC3593">
              <w:rPr>
                <w:rFonts w:ascii="Calibri" w:hAnsi="Calibri" w:cs="Calibri"/>
              </w:rPr>
              <w:t xml:space="preserve"> </w:t>
            </w:r>
          </w:p>
          <w:p w14:paraId="1AB5D402" w14:textId="77777777" w:rsidR="00CC3593" w:rsidRPr="00CC3593" w:rsidRDefault="00CC3593" w:rsidP="00695FE6">
            <w:pPr>
              <w:spacing w:after="0" w:line="240" w:lineRule="auto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36A" w14:textId="77777777" w:rsidR="00A93CB7" w:rsidRPr="00CC3593" w:rsidRDefault="00A93CB7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64F" w14:textId="77777777" w:rsidR="00695FE6" w:rsidRPr="00CC3593" w:rsidRDefault="00695FE6" w:rsidP="006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3593">
              <w:rPr>
                <w:rFonts w:ascii="Calibri" w:hAnsi="Calibri" w:cs="Calibri"/>
              </w:rPr>
              <w:t>Ich begegne Menschen anderer Religionen mit Respekt.</w:t>
            </w:r>
          </w:p>
          <w:p w14:paraId="17FF3582" w14:textId="77777777" w:rsidR="00A93CB7" w:rsidRPr="00CC3593" w:rsidRDefault="00A93CB7" w:rsidP="00CC359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9C7" w14:textId="77777777" w:rsidR="00A93CB7" w:rsidRPr="00CC3593" w:rsidRDefault="00A93CB7">
            <w:pPr>
              <w:spacing w:after="0" w:line="240" w:lineRule="auto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10F" w14:textId="77777777" w:rsidR="00A93CB7" w:rsidRPr="00CC3593" w:rsidRDefault="00CC3593" w:rsidP="00087CEA">
            <w:pPr>
              <w:pStyle w:val="TextA"/>
            </w:pPr>
            <w:r w:rsidRPr="00CC3593">
              <w:rPr>
                <w:rFonts w:ascii="Calibri" w:hAnsi="Calibri"/>
                <w:bCs/>
              </w:rPr>
              <w:t>Ich weiß, dass Menschen in verschiedenen (religiösen</w:t>
            </w:r>
            <w:r w:rsidR="00605921">
              <w:rPr>
                <w:rFonts w:ascii="Calibri" w:hAnsi="Calibri"/>
                <w:bCs/>
              </w:rPr>
              <w:t>) Gemeinschaften leben und kann</w:t>
            </w:r>
            <w:r w:rsidRPr="00CC3593">
              <w:rPr>
                <w:rFonts w:ascii="Calibri" w:hAnsi="Calibri"/>
                <w:bCs/>
              </w:rPr>
              <w:t xml:space="preserve"> erzählen, wie man aufgenommen wird.</w:t>
            </w:r>
            <w:r w:rsidRPr="00CC3593">
              <w:t xml:space="preserve">   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727" w14:textId="77777777" w:rsidR="00A93CB7" w:rsidRDefault="00A93CB7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0AD" w14:textId="77777777" w:rsidR="00A93CB7" w:rsidRDefault="00A93CB7">
            <w:pPr>
              <w:spacing w:after="0" w:line="240" w:lineRule="auto"/>
            </w:pPr>
          </w:p>
        </w:tc>
      </w:tr>
    </w:tbl>
    <w:p w14:paraId="35CA8216" w14:textId="77777777" w:rsidR="002B1B82" w:rsidRDefault="002B1B82">
      <w:pPr>
        <w:spacing w:after="160" w:line="259" w:lineRule="auto"/>
      </w:pPr>
    </w:p>
    <w:tbl>
      <w:tblPr>
        <w:tblStyle w:val="Tabellenraster"/>
        <w:tblpPr w:leftFromText="141" w:rightFromText="141" w:horzAnchor="margin" w:tblpY="-1012"/>
        <w:tblW w:w="15304" w:type="dxa"/>
        <w:tblInd w:w="0" w:type="dxa"/>
        <w:tblLook w:val="04A0" w:firstRow="1" w:lastRow="0" w:firstColumn="1" w:lastColumn="0" w:noHBand="0" w:noVBand="1"/>
      </w:tblPr>
      <w:tblGrid>
        <w:gridCol w:w="2904"/>
        <w:gridCol w:w="2767"/>
        <w:gridCol w:w="2715"/>
        <w:gridCol w:w="320"/>
        <w:gridCol w:w="2021"/>
        <w:gridCol w:w="320"/>
        <w:gridCol w:w="2028"/>
        <w:gridCol w:w="320"/>
        <w:gridCol w:w="1909"/>
      </w:tblGrid>
      <w:tr w:rsidR="002B1B82" w14:paraId="6E2E1A0D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6BA" w14:textId="77777777" w:rsidR="002B1B82" w:rsidRPr="00087CEA" w:rsidRDefault="002B1B82" w:rsidP="002B1B82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8AB428" w14:textId="77777777" w:rsidR="002B1B82" w:rsidRPr="00087CEA" w:rsidRDefault="002B1B82" w:rsidP="002B1B82">
            <w:pPr>
              <w:spacing w:after="0" w:line="240" w:lineRule="auto"/>
              <w:rPr>
                <w:color w:val="FFFFFF" w:themeColor="background1"/>
              </w:rPr>
            </w:pPr>
            <w:r w:rsidRPr="00087CEA">
              <w:rPr>
                <w:color w:val="FFFFFF" w:themeColor="background1"/>
              </w:rPr>
              <w:t>Religion kath. 2. Schulstufe</w:t>
            </w:r>
          </w:p>
        </w:tc>
      </w:tr>
      <w:tr w:rsidR="002B1B82" w14:paraId="6C0424A9" w14:textId="77777777" w:rsidTr="00087CEA">
        <w:trPr>
          <w:trHeight w:val="39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9AA5569" w14:textId="77777777" w:rsidR="002B1B82" w:rsidRDefault="002B1B82" w:rsidP="002B1B82">
            <w:pPr>
              <w:spacing w:after="0" w:line="240" w:lineRule="auto"/>
            </w:pPr>
            <w:r>
              <w:t>Kompetenzbereiche</w:t>
            </w: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48B" w14:textId="77777777" w:rsidR="002B1B82" w:rsidRDefault="002B1B82" w:rsidP="002B1B82">
            <w:pPr>
              <w:spacing w:after="0" w:line="240" w:lineRule="auto"/>
            </w:pPr>
            <w:r>
              <w:t xml:space="preserve">                                                                                           Niveaustufen</w:t>
            </w:r>
          </w:p>
        </w:tc>
      </w:tr>
      <w:tr w:rsidR="002B1B82" w14:paraId="4FF07B9C" w14:textId="77777777" w:rsidTr="00087CEA">
        <w:trPr>
          <w:trHeight w:val="62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5FF6220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53D8" w14:textId="77777777" w:rsidR="002B1B82" w:rsidRDefault="002B1B82" w:rsidP="002B1B82">
            <w:pPr>
              <w:spacing w:after="0" w:line="240" w:lineRule="auto"/>
            </w:pPr>
            <w:r>
              <w:t>Kompetenz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66CD" w14:textId="77777777" w:rsidR="002B1B82" w:rsidRDefault="002B1B82" w:rsidP="002B1B8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Mindestanforderungen“ </w:t>
            </w:r>
          </w:p>
          <w:p w14:paraId="28019E71" w14:textId="77777777" w:rsidR="002B1B82" w:rsidRDefault="002B1B82" w:rsidP="002B1B8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(in Ansätzen bzw. teilweise </w:t>
            </w:r>
          </w:p>
          <w:p w14:paraId="612811F7" w14:textId="77777777" w:rsidR="002B1B82" w:rsidRDefault="002B1B82" w:rsidP="002B1B82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Erfüllung des Wesentlichen)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46B" w14:textId="77777777" w:rsidR="002B1B82" w:rsidRDefault="002B1B82" w:rsidP="002B1B8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817" w14:textId="77777777" w:rsidR="002B1B82" w:rsidRDefault="002B1B82" w:rsidP="002B1B8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wesentliche Anforderungen </w:t>
            </w:r>
          </w:p>
          <w:p w14:paraId="7D7357C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68E" w14:textId="77777777" w:rsidR="002B1B82" w:rsidRDefault="002B1B82" w:rsidP="002B1B8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C03" w14:textId="77777777" w:rsidR="002B1B82" w:rsidRPr="003749B8" w:rsidRDefault="002B1B82" w:rsidP="003749B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(weit) darüberhinausgehende Anforderungen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48B" w14:textId="77777777" w:rsidR="002B1B82" w:rsidRDefault="002B1B82" w:rsidP="002B1B8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03C" w14:textId="77777777" w:rsidR="002B1B82" w:rsidRDefault="002B1B82" w:rsidP="002B1B8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Anmerkung </w:t>
            </w:r>
          </w:p>
          <w:p w14:paraId="2DA5E289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1CA154CE" w14:textId="77777777" w:rsidTr="00087CEA">
        <w:trPr>
          <w:trHeight w:val="7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7C2E158" w14:textId="77777777" w:rsidR="002B1B82" w:rsidRDefault="002B1B82" w:rsidP="002B1B82">
            <w:pPr>
              <w:spacing w:after="0" w:line="240" w:lineRule="auto"/>
            </w:pPr>
            <w:r>
              <w:br w:type="page"/>
              <w:t>Menschen und ihre Lebensorientierung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C65B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Das eigene Selbst- und Weltverständnis sowie den persönlichen Glauben wahrnehmen und im Gespräch zum Ausdruck bringen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5A5" w14:textId="77777777" w:rsidR="002B1B82" w:rsidRDefault="002B1B82" w:rsidP="002B1B82">
            <w:pPr>
              <w:pStyle w:val="TextA"/>
              <w:rPr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D10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481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A59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F1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1BC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737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715E9141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43F24EB" w14:textId="77777777" w:rsidR="002B1B82" w:rsidRDefault="002B1B82" w:rsidP="002B1B82">
            <w:pPr>
              <w:spacing w:after="0" w:line="240" w:lineRule="auto"/>
            </w:pPr>
            <w:r>
              <w:t>Menschen und ihre Lebensorientierung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5384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Widerfahrnisse des Lebens wahrnehmen und im Licht christlicher Hoffnung deuten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A70" w14:textId="77777777" w:rsidR="002B1B82" w:rsidRDefault="002B1B82" w:rsidP="002B1B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294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CDB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406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B8B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CF4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757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7BF5181B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3F763D9" w14:textId="77777777" w:rsidR="002B1B82" w:rsidRDefault="002B1B82" w:rsidP="002B1B82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1C6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Texte der Heiligen Schrift, Gebete und Glaubensinhalte der eigene Konfession und Religion kennen und im Blick auf das eigene </w:t>
            </w:r>
            <w:r w:rsidR="00087CEA">
              <w:rPr>
                <w:sz w:val="18"/>
              </w:rPr>
              <w:t>Leben</w:t>
            </w:r>
            <w:r>
              <w:rPr>
                <w:sz w:val="18"/>
              </w:rPr>
              <w:t xml:space="preserve"> deuten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FE2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A9B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D6B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4EF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E1B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E03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884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65CBBE1D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4AAC0F1" w14:textId="77777777" w:rsidR="002B1B82" w:rsidRDefault="002B1B82" w:rsidP="002B1B82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9E37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Die Bedeutung Jesu und Leitmotive des Christentums entdecken und verstehen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474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320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C6C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75C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C04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D1D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E86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17951FC7" w14:textId="77777777" w:rsidTr="00087CEA">
        <w:trPr>
          <w:trHeight w:val="38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4494AA8" w14:textId="77777777" w:rsidR="002B1B82" w:rsidRDefault="002B1B82" w:rsidP="002B1B82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ECFE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Ethische Probleme beschreiben und christlich begründete Handlungsentwürfe kennen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D93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6F3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B1B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B0D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F74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E42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368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4AB23EB5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EF0C219" w14:textId="77777777" w:rsidR="002B1B82" w:rsidRDefault="002B1B82" w:rsidP="002B1B82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2AC1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Kirchenräume erkunden sowie die wichtigsten Feste beschreiben und mitgestalten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047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D6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AB1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CB7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BE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26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C4F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0E539E7B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1C70E8" w14:textId="77777777" w:rsidR="002B1B82" w:rsidRDefault="002B1B82" w:rsidP="002B1B82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53D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 begründete Werte kennen und ihre Bedeutung in Konfliktsituationen abschätzen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0A6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1D3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D7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B0F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FD0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806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297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74EA083A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8F39413" w14:textId="77777777" w:rsidR="002B1B82" w:rsidRDefault="002B1B82" w:rsidP="002B1B82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6A00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Religiöse Motive aus Geschichte und Gegenwart in Medien, Kunst und Kultur entdecken, deuten und gestalten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EAE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CA4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AD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D16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CCE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68A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824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5A5A6B9F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14AA064" w14:textId="77777777" w:rsidR="003749B8" w:rsidRDefault="002B1B82" w:rsidP="002B1B82">
            <w:pPr>
              <w:spacing w:after="0" w:line="240" w:lineRule="auto"/>
            </w:pPr>
            <w:r>
              <w:t>Religiöse und weltanschauliche Vielfalt</w:t>
            </w:r>
          </w:p>
          <w:p w14:paraId="36F7F7F7" w14:textId="77777777" w:rsidR="003749B8" w:rsidRDefault="003749B8" w:rsidP="002B1B82">
            <w:pPr>
              <w:spacing w:after="0" w:line="240" w:lineRule="auto"/>
            </w:pPr>
          </w:p>
          <w:p w14:paraId="61F09E30" w14:textId="77777777" w:rsidR="003749B8" w:rsidRDefault="003749B8" w:rsidP="002B1B82">
            <w:pPr>
              <w:spacing w:after="0" w:line="240" w:lineRule="auto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102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Andere Überzeugungen beschreiben und eine wertschätzende Gesprächskultur entwickeln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74E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5A9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491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627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A16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89D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B14" w14:textId="77777777" w:rsidR="002B1B82" w:rsidRDefault="002B1B82" w:rsidP="002B1B82">
            <w:pPr>
              <w:spacing w:after="0" w:line="240" w:lineRule="auto"/>
            </w:pPr>
          </w:p>
        </w:tc>
      </w:tr>
      <w:tr w:rsidR="002B1B82" w14:paraId="0EC70F1E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9DF882E" w14:textId="77777777" w:rsidR="002B1B82" w:rsidRDefault="002B1B82" w:rsidP="002B1B82">
            <w:pPr>
              <w:spacing w:after="0" w:line="240" w:lineRule="auto"/>
            </w:pPr>
            <w:r>
              <w:t>Religiöse und weltanschauliche Vielfalt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93F" w14:textId="77777777" w:rsidR="002B1B82" w:rsidRDefault="002B1B82" w:rsidP="002B1B8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Vielfalt in Europa als Bereicherung und Herausforderung entdecken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C3C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ECC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B78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FC0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477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083" w14:textId="77777777" w:rsidR="002B1B82" w:rsidRDefault="002B1B82" w:rsidP="002B1B82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864" w14:textId="77777777" w:rsidR="002B1B82" w:rsidRDefault="002B1B82" w:rsidP="002B1B82">
            <w:pPr>
              <w:spacing w:after="0" w:line="240" w:lineRule="auto"/>
            </w:pPr>
          </w:p>
        </w:tc>
      </w:tr>
    </w:tbl>
    <w:p w14:paraId="059B9A83" w14:textId="77777777" w:rsidR="002B1B82" w:rsidRDefault="002B1B82" w:rsidP="002B1B82"/>
    <w:p w14:paraId="3D83584D" w14:textId="77777777" w:rsidR="001B62D5" w:rsidRDefault="00E26E01"/>
    <w:p w14:paraId="72DF4B1A" w14:textId="77777777" w:rsidR="003749B8" w:rsidRDefault="003749B8"/>
    <w:tbl>
      <w:tblPr>
        <w:tblStyle w:val="Tabellenraster"/>
        <w:tblpPr w:leftFromText="141" w:rightFromText="141" w:horzAnchor="margin" w:tblpY="-1012"/>
        <w:tblW w:w="15304" w:type="dxa"/>
        <w:tblInd w:w="0" w:type="dxa"/>
        <w:tblLook w:val="04A0" w:firstRow="1" w:lastRow="0" w:firstColumn="1" w:lastColumn="0" w:noHBand="0" w:noVBand="1"/>
      </w:tblPr>
      <w:tblGrid>
        <w:gridCol w:w="2904"/>
        <w:gridCol w:w="2767"/>
        <w:gridCol w:w="2715"/>
        <w:gridCol w:w="320"/>
        <w:gridCol w:w="2021"/>
        <w:gridCol w:w="320"/>
        <w:gridCol w:w="2028"/>
        <w:gridCol w:w="320"/>
        <w:gridCol w:w="1909"/>
      </w:tblGrid>
      <w:tr w:rsidR="003749B8" w14:paraId="213D8965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91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D5F5A4" w14:textId="77777777" w:rsidR="003749B8" w:rsidRPr="00087CEA" w:rsidRDefault="003749B8" w:rsidP="00C251B4">
            <w:pPr>
              <w:spacing w:after="0" w:line="240" w:lineRule="auto"/>
              <w:rPr>
                <w:color w:val="FFFFFF" w:themeColor="background1"/>
              </w:rPr>
            </w:pPr>
            <w:r w:rsidRPr="00087CEA">
              <w:rPr>
                <w:color w:val="FFFFFF" w:themeColor="background1"/>
              </w:rPr>
              <w:t>Religion kath. 3. Schulstufe</w:t>
            </w:r>
          </w:p>
        </w:tc>
      </w:tr>
      <w:tr w:rsidR="003749B8" w14:paraId="126C2E94" w14:textId="77777777" w:rsidTr="00087CEA">
        <w:trPr>
          <w:trHeight w:val="39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0CCA20F" w14:textId="77777777" w:rsidR="003749B8" w:rsidRDefault="003749B8" w:rsidP="00C251B4">
            <w:pPr>
              <w:spacing w:after="0" w:line="240" w:lineRule="auto"/>
            </w:pPr>
            <w:r>
              <w:t>Kompetenzbereiche</w:t>
            </w: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665" w14:textId="77777777" w:rsidR="003749B8" w:rsidRDefault="003749B8" w:rsidP="00C251B4">
            <w:pPr>
              <w:spacing w:after="0" w:line="240" w:lineRule="auto"/>
            </w:pPr>
            <w:r>
              <w:t xml:space="preserve">                                                                                           Niveaustufen</w:t>
            </w:r>
          </w:p>
        </w:tc>
      </w:tr>
      <w:tr w:rsidR="003749B8" w14:paraId="4A157FF0" w14:textId="77777777" w:rsidTr="00087CEA">
        <w:trPr>
          <w:trHeight w:val="62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B43AE1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AFC0" w14:textId="77777777" w:rsidR="003749B8" w:rsidRDefault="003749B8" w:rsidP="00C251B4">
            <w:pPr>
              <w:spacing w:after="0" w:line="240" w:lineRule="auto"/>
            </w:pPr>
            <w:r>
              <w:t>Kompetenz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B34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Mindestanforderungen“ </w:t>
            </w:r>
          </w:p>
          <w:p w14:paraId="6AAD2DA7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(in Ansätzen bzw. teilweise </w:t>
            </w:r>
          </w:p>
          <w:p w14:paraId="10BD51DD" w14:textId="77777777" w:rsidR="003749B8" w:rsidRDefault="003749B8" w:rsidP="00C251B4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Erfüllung des Wesentlichen)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7DE" w14:textId="77777777" w:rsidR="003749B8" w:rsidRDefault="003749B8" w:rsidP="00C251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C69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wesentliche Anforderungen </w:t>
            </w:r>
          </w:p>
          <w:p w14:paraId="2CD4BD0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AC0" w14:textId="77777777" w:rsidR="003749B8" w:rsidRDefault="003749B8" w:rsidP="00C251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AF3" w14:textId="77777777" w:rsidR="003749B8" w:rsidRP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(weit) darüberhinausgehende Anforderungen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837" w14:textId="77777777" w:rsidR="003749B8" w:rsidRDefault="003749B8" w:rsidP="00C251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AF2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Anmerkung </w:t>
            </w:r>
          </w:p>
          <w:p w14:paraId="35F9C55E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75515B63" w14:textId="77777777" w:rsidTr="00087CEA">
        <w:trPr>
          <w:trHeight w:val="7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5D9FD65" w14:textId="77777777" w:rsidR="003749B8" w:rsidRDefault="003749B8" w:rsidP="00C251B4">
            <w:pPr>
              <w:spacing w:after="0" w:line="240" w:lineRule="auto"/>
            </w:pPr>
            <w:r>
              <w:br w:type="page"/>
              <w:t>Menschen und ihre Lebensorientierung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D20E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Das eigene Selbst- und Weltverständnis sowie den persönlichen Glauben wahrnehmen und im Gespräch zum Ausdruck bringen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5B5" w14:textId="77777777" w:rsidR="003749B8" w:rsidRDefault="003749B8" w:rsidP="00C251B4">
            <w:pPr>
              <w:pStyle w:val="TextA"/>
              <w:rPr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115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28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EC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03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A5E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9A1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121DC048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2BE65E" w14:textId="77777777" w:rsidR="003749B8" w:rsidRDefault="003749B8" w:rsidP="00C251B4">
            <w:pPr>
              <w:spacing w:after="0" w:line="240" w:lineRule="auto"/>
            </w:pPr>
            <w:r>
              <w:t>Menschen und ihre Lebensorientierung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724D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Widerfahrnisse des Lebens wahrnehmen und im Licht christlicher Hoffnung deuten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8C3" w14:textId="77777777" w:rsidR="003749B8" w:rsidRDefault="003749B8" w:rsidP="00C251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A9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9E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7A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EE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DB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00C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1107764C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A664E6B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48D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Texte der Heiligen Schrift, Gebete und Glaubensinhalte der eigene Konfession und Religion kennen und im Blick auf das eigene </w:t>
            </w:r>
            <w:r w:rsidR="00087CEA">
              <w:rPr>
                <w:sz w:val="18"/>
              </w:rPr>
              <w:t>Leben</w:t>
            </w:r>
            <w:r>
              <w:rPr>
                <w:sz w:val="18"/>
              </w:rPr>
              <w:t xml:space="preserve"> deuten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29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D3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09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70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B21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4B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34C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75F46E61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651F11D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584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Die Bedeutung Jesu und Leitmotive des Christentums entdecken und verstehen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CF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A4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91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85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F3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0D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00F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42240812" w14:textId="77777777" w:rsidTr="00087CEA">
        <w:trPr>
          <w:trHeight w:val="38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D3B84C3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FAB1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Ethische Probleme beschreiben und christlich begründete Handlungsentwürfe kennen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93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2F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C8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9B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B0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68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80E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3507BC18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B568575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E16D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Kirchenräume erkunden sowie die wichtigsten Feste beschreiben und mitgestalten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941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77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CF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59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B7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10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661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5754A3F7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4C7AAEE" w14:textId="77777777" w:rsidR="003749B8" w:rsidRDefault="003749B8" w:rsidP="00C251B4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2780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 begründete Werte kennen und ihre Bedeutung in Konfliktsituationen abschätzen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EC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75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FA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3C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BF1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DA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84E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6B0B3410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5232FB1" w14:textId="77777777" w:rsidR="003749B8" w:rsidRDefault="003749B8" w:rsidP="00C251B4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7E6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Religiöse Motive aus Geschichte und Gegenwart in Medien, Kunst und Kultur entdecken, deuten und gestalten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9E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BD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37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44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26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18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70E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5479AAC6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7D92CF2" w14:textId="77777777" w:rsidR="003749B8" w:rsidRDefault="003749B8" w:rsidP="00C251B4">
            <w:pPr>
              <w:spacing w:after="0" w:line="240" w:lineRule="auto"/>
            </w:pPr>
            <w:r>
              <w:t>Religiöse und weltanschauliche Vielfalt</w:t>
            </w:r>
          </w:p>
          <w:p w14:paraId="519DFF61" w14:textId="77777777" w:rsidR="003749B8" w:rsidRDefault="003749B8" w:rsidP="00C251B4">
            <w:pPr>
              <w:spacing w:after="0" w:line="240" w:lineRule="auto"/>
            </w:pPr>
          </w:p>
          <w:p w14:paraId="355B004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8E4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Andere Überzeugungen beschreiben und eine wertschätzende Gesprächskultur entwickeln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CF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A6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99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5E1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41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99E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2DD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6C31FCFB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A995CBF" w14:textId="77777777" w:rsidR="003749B8" w:rsidRDefault="003749B8" w:rsidP="00C251B4">
            <w:pPr>
              <w:spacing w:after="0" w:line="240" w:lineRule="auto"/>
            </w:pPr>
            <w:r>
              <w:t>Religiöse und weltanschauliche Vielfalt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FE07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Vielfalt in Europa als Bereicherung und Herausforderung entdecken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8F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33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8D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03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5B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E0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B6" w14:textId="77777777" w:rsidR="003749B8" w:rsidRDefault="003749B8" w:rsidP="00C251B4">
            <w:pPr>
              <w:spacing w:after="0" w:line="240" w:lineRule="auto"/>
            </w:pPr>
          </w:p>
        </w:tc>
      </w:tr>
    </w:tbl>
    <w:p w14:paraId="54C3135B" w14:textId="77777777" w:rsidR="003749B8" w:rsidRDefault="003749B8" w:rsidP="003749B8"/>
    <w:p w14:paraId="5ACA72BB" w14:textId="77777777" w:rsidR="003749B8" w:rsidRDefault="003749B8"/>
    <w:p w14:paraId="23A0669F" w14:textId="77777777" w:rsidR="003749B8" w:rsidRDefault="003749B8"/>
    <w:tbl>
      <w:tblPr>
        <w:tblStyle w:val="Tabellenraster"/>
        <w:tblpPr w:leftFromText="141" w:rightFromText="141" w:horzAnchor="margin" w:tblpY="-1012"/>
        <w:tblW w:w="15304" w:type="dxa"/>
        <w:tblInd w:w="0" w:type="dxa"/>
        <w:tblLook w:val="04A0" w:firstRow="1" w:lastRow="0" w:firstColumn="1" w:lastColumn="0" w:noHBand="0" w:noVBand="1"/>
      </w:tblPr>
      <w:tblGrid>
        <w:gridCol w:w="2904"/>
        <w:gridCol w:w="2767"/>
        <w:gridCol w:w="2715"/>
        <w:gridCol w:w="320"/>
        <w:gridCol w:w="2021"/>
        <w:gridCol w:w="320"/>
        <w:gridCol w:w="2028"/>
        <w:gridCol w:w="320"/>
        <w:gridCol w:w="1909"/>
      </w:tblGrid>
      <w:tr w:rsidR="003749B8" w14:paraId="4DE7FA88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0C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5C4E73D" w14:textId="77777777" w:rsidR="003749B8" w:rsidRDefault="00087CEA" w:rsidP="00C251B4">
            <w:pPr>
              <w:spacing w:after="0" w:line="240" w:lineRule="auto"/>
            </w:pPr>
            <w:r>
              <w:rPr>
                <w:color w:val="FFFFFF" w:themeColor="background1"/>
              </w:rPr>
              <w:t>Religion kath. 4</w:t>
            </w:r>
            <w:r w:rsidR="003749B8" w:rsidRPr="00087CEA">
              <w:rPr>
                <w:color w:val="FFFFFF" w:themeColor="background1"/>
              </w:rPr>
              <w:t>. Schulstufe</w:t>
            </w:r>
          </w:p>
        </w:tc>
      </w:tr>
      <w:tr w:rsidR="003749B8" w14:paraId="187E180D" w14:textId="77777777" w:rsidTr="00087CEA">
        <w:trPr>
          <w:trHeight w:val="39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7831869" w14:textId="77777777" w:rsidR="003749B8" w:rsidRDefault="003749B8" w:rsidP="00C251B4">
            <w:pPr>
              <w:spacing w:after="0" w:line="240" w:lineRule="auto"/>
            </w:pPr>
            <w:r>
              <w:t>Kompetenzbereiche</w:t>
            </w: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484A" w14:textId="77777777" w:rsidR="003749B8" w:rsidRDefault="003749B8" w:rsidP="00C251B4">
            <w:pPr>
              <w:spacing w:after="0" w:line="240" w:lineRule="auto"/>
            </w:pPr>
            <w:r>
              <w:t xml:space="preserve">                                                                                           Niveaustufen</w:t>
            </w:r>
          </w:p>
        </w:tc>
      </w:tr>
      <w:tr w:rsidR="003749B8" w14:paraId="2CC82B71" w14:textId="77777777" w:rsidTr="00087CEA">
        <w:trPr>
          <w:trHeight w:val="62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6D640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21C" w14:textId="77777777" w:rsidR="003749B8" w:rsidRDefault="003749B8" w:rsidP="00C251B4">
            <w:pPr>
              <w:spacing w:after="0" w:line="240" w:lineRule="auto"/>
            </w:pPr>
            <w:r>
              <w:t>Kompetenz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6D64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Mindestanforderungen“ </w:t>
            </w:r>
          </w:p>
          <w:p w14:paraId="6B315A69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(in Ansätzen bzw. teilweise </w:t>
            </w:r>
          </w:p>
          <w:p w14:paraId="5F665A1D" w14:textId="77777777" w:rsidR="003749B8" w:rsidRDefault="003749B8" w:rsidP="00C251B4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Erfüllung des Wesentlichen)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0FE" w14:textId="77777777" w:rsidR="003749B8" w:rsidRDefault="003749B8" w:rsidP="00C251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726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wesentliche Anforderungen </w:t>
            </w:r>
          </w:p>
          <w:p w14:paraId="4C87BE7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EEF" w14:textId="77777777" w:rsidR="003749B8" w:rsidRDefault="003749B8" w:rsidP="00C251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008" w14:textId="77777777" w:rsidR="003749B8" w:rsidRP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(weit) darüberhinausgehende Anforderungen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823" w14:textId="77777777" w:rsidR="003749B8" w:rsidRDefault="003749B8" w:rsidP="00C251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0A1" w14:textId="77777777" w:rsidR="003749B8" w:rsidRDefault="003749B8" w:rsidP="00C251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Anmerkung </w:t>
            </w:r>
          </w:p>
          <w:p w14:paraId="179791FC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0B572EE9" w14:textId="77777777" w:rsidTr="00087CEA">
        <w:trPr>
          <w:trHeight w:val="7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6375F0D" w14:textId="77777777" w:rsidR="003749B8" w:rsidRDefault="003749B8" w:rsidP="00C251B4">
            <w:pPr>
              <w:spacing w:after="0" w:line="240" w:lineRule="auto"/>
            </w:pPr>
            <w:r>
              <w:br w:type="page"/>
              <w:t>Menschen und ihre Lebensorientierung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36C2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Das eigene Selbst- und Weltverständnis sowie den persönlichen Glauben wahrnehmen und im Gespräch zum Ausdruck bringen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3CA" w14:textId="77777777" w:rsidR="003749B8" w:rsidRDefault="003749B8" w:rsidP="00C251B4">
            <w:pPr>
              <w:pStyle w:val="TextA"/>
              <w:rPr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B2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64C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C1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B4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A2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EAC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3965F046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AAF4CA1" w14:textId="77777777" w:rsidR="003749B8" w:rsidRDefault="003749B8" w:rsidP="00C251B4">
            <w:pPr>
              <w:spacing w:after="0" w:line="240" w:lineRule="auto"/>
            </w:pPr>
            <w:r>
              <w:t>Menschen und ihre Lebensorientierung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7DE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Widerfahrnisse des Lebens wahrnehmen und im Licht christlicher Hoffnung deuten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F26" w14:textId="77777777" w:rsidR="003749B8" w:rsidRDefault="003749B8" w:rsidP="00C251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3EE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41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70F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FD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8A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024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7F2746B5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6BF73F1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51B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Texte der Heiligen Schrift, Gebete und Glaubensinhalte der eigene Konfession und Religion kennen und im Blick auf das eigene </w:t>
            </w:r>
            <w:r w:rsidR="00087CEA">
              <w:rPr>
                <w:sz w:val="18"/>
              </w:rPr>
              <w:t>Leben</w:t>
            </w:r>
            <w:r>
              <w:rPr>
                <w:sz w:val="18"/>
              </w:rPr>
              <w:t xml:space="preserve"> deuten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B4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3A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3D5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E0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62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AE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6FB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3D47F482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0D0918E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B8A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Die Bedeutung Jesu und Leitmotive des Christentums entdecken und verstehen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DDB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D2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873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36E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9A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2C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41D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6DCF8BB5" w14:textId="77777777" w:rsidTr="00087CEA">
        <w:trPr>
          <w:trHeight w:val="38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C7BED01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07AC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Ethische Probleme beschreiben und christlich begründete Handlungsentwürfe kennen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FD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F04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A3E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1C1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BC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44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23D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4B31B9A1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E2F9EE1" w14:textId="77777777" w:rsidR="003749B8" w:rsidRDefault="003749B8" w:rsidP="00C251B4">
            <w:pPr>
              <w:spacing w:after="0" w:line="240" w:lineRule="auto"/>
            </w:pPr>
            <w:r>
              <w:t>Gelehrte und gelebte Bezugsreligion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0EF5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Kirchenräume erkunden sowie die wichtigsten Feste beschreiben und mitgestalten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21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1F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0C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5A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E7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5C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273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2079B69B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AB23A3" w14:textId="77777777" w:rsidR="003749B8" w:rsidRDefault="003749B8" w:rsidP="00C251B4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0F5D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 begründete Werte kennen und ihre Bedeutung in Konfliktsituationen abschätzen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E1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89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0B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05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F5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B4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FCA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0FF9675E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85F1346" w14:textId="77777777" w:rsidR="003749B8" w:rsidRDefault="003749B8" w:rsidP="00C251B4">
            <w:pPr>
              <w:spacing w:after="0" w:line="240" w:lineRule="auto"/>
            </w:pPr>
            <w:r>
              <w:t>Religion in Gesellschaft und Kultur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62C2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Religiöse Motive aus Geschichte und Gegenwart in Medien, Kunst und Kultur entdecken, deuten und gestalten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FE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29E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15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706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D4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56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CD6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55607A08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DFF2869" w14:textId="77777777" w:rsidR="003749B8" w:rsidRDefault="003749B8" w:rsidP="00C251B4">
            <w:pPr>
              <w:spacing w:after="0" w:line="240" w:lineRule="auto"/>
            </w:pPr>
            <w:r>
              <w:t>Religiöse und weltanschauliche Vielfalt</w:t>
            </w:r>
          </w:p>
          <w:p w14:paraId="70BE24E0" w14:textId="77777777" w:rsidR="003749B8" w:rsidRDefault="003749B8" w:rsidP="00C251B4">
            <w:pPr>
              <w:spacing w:after="0" w:line="240" w:lineRule="auto"/>
            </w:pPr>
          </w:p>
          <w:p w14:paraId="49999265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119F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Andere Überzeugungen beschreiben und eine wertschätzende Gesprächskultur entwickeln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DF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D79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A44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E5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F10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263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72E" w14:textId="77777777" w:rsidR="003749B8" w:rsidRDefault="003749B8" w:rsidP="00C251B4">
            <w:pPr>
              <w:spacing w:after="0" w:line="240" w:lineRule="auto"/>
            </w:pPr>
          </w:p>
        </w:tc>
      </w:tr>
      <w:tr w:rsidR="003749B8" w14:paraId="4FE665E9" w14:textId="77777777" w:rsidTr="00087CEA">
        <w:trPr>
          <w:trHeight w:val="37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1367B71" w14:textId="77777777" w:rsidR="003749B8" w:rsidRDefault="003749B8" w:rsidP="00C251B4">
            <w:pPr>
              <w:spacing w:after="0" w:line="240" w:lineRule="auto"/>
            </w:pPr>
            <w:r>
              <w:t>Religiöse und weltanschauliche Vielfalt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8587" w14:textId="77777777" w:rsidR="003749B8" w:rsidRDefault="003749B8" w:rsidP="00C251B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Vielfalt in Europa als Bereicherung und Herausforderung entdecken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00A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AD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1D8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933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E2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8BD" w14:textId="77777777" w:rsidR="003749B8" w:rsidRDefault="003749B8" w:rsidP="00C251B4">
            <w:pPr>
              <w:spacing w:after="0" w:line="240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89D" w14:textId="77777777" w:rsidR="003749B8" w:rsidRDefault="003749B8" w:rsidP="00C251B4">
            <w:pPr>
              <w:spacing w:after="0" w:line="240" w:lineRule="auto"/>
            </w:pPr>
          </w:p>
        </w:tc>
      </w:tr>
    </w:tbl>
    <w:p w14:paraId="54E0848B" w14:textId="77777777" w:rsidR="003749B8" w:rsidRDefault="003749B8"/>
    <w:sectPr w:rsidR="003749B8" w:rsidSect="00374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861"/>
    <w:multiLevelType w:val="hybridMultilevel"/>
    <w:tmpl w:val="B3425F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682"/>
    <w:multiLevelType w:val="hybridMultilevel"/>
    <w:tmpl w:val="6A20D7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A93"/>
    <w:multiLevelType w:val="hybridMultilevel"/>
    <w:tmpl w:val="6756BA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1D9"/>
    <w:multiLevelType w:val="hybridMultilevel"/>
    <w:tmpl w:val="367CB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FD4"/>
    <w:multiLevelType w:val="hybridMultilevel"/>
    <w:tmpl w:val="88AE0D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10DCE"/>
    <w:multiLevelType w:val="hybridMultilevel"/>
    <w:tmpl w:val="8E1C717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B7"/>
    <w:rsid w:val="00087CEA"/>
    <w:rsid w:val="000E1A42"/>
    <w:rsid w:val="0027596F"/>
    <w:rsid w:val="002B1B82"/>
    <w:rsid w:val="003749B8"/>
    <w:rsid w:val="00390804"/>
    <w:rsid w:val="00576255"/>
    <w:rsid w:val="00605921"/>
    <w:rsid w:val="00695FE6"/>
    <w:rsid w:val="00855A6F"/>
    <w:rsid w:val="0094747B"/>
    <w:rsid w:val="00A361F8"/>
    <w:rsid w:val="00A93CB7"/>
    <w:rsid w:val="00AD2DF0"/>
    <w:rsid w:val="00B35F8A"/>
    <w:rsid w:val="00CC3593"/>
    <w:rsid w:val="00E26E01"/>
    <w:rsid w:val="00E41B94"/>
    <w:rsid w:val="00E91DEC"/>
    <w:rsid w:val="00F3556E"/>
    <w:rsid w:val="00F40887"/>
    <w:rsid w:val="00F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5FC8"/>
  <w15:chartTrackingRefBased/>
  <w15:docId w15:val="{9B129176-1C36-4BFE-A3C3-0F912B11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CB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93CB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TextA">
    <w:name w:val="Text A"/>
    <w:rsid w:val="00A93CB7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de-DE" w:eastAsia="de-AT"/>
    </w:rPr>
  </w:style>
  <w:style w:type="table" w:styleId="Tabellenraster">
    <w:name w:val="Table Grid"/>
    <w:basedOn w:val="NormaleTabelle"/>
    <w:uiPriority w:val="59"/>
    <w:rsid w:val="00A93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3C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1F8"/>
    <w:pPr>
      <w:spacing w:after="0" w:line="240" w:lineRule="auto"/>
    </w:pPr>
    <w:rPr>
      <w:rFonts w:ascii="MS Shell Dlg" w:hAnsi="MS Shell Dlg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1F8"/>
    <w:rPr>
      <w:rFonts w:ascii="MS Shell Dlg" w:hAnsi="MS Shell Dlg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749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ur02.safelinks.protection.outlook.com/?url=https%3A%2F%2Fwww.ph-burgenland.at%2Ffileadmin%2Fuser_upload%2FFortbildung_Beratung%2FReligionspaedagogik%2FKompetenzraster_Religion_PHB.pdf&amp;data=04%7C01%7C%7Cefbe333973c743450db608d8d4b82267%7C1d1232c69cb1496f83d09376e37d3453%7C0%7C0%7C637493234602963618%7CUnknown%7CTWFpbGZsb3d8eyJWIjoiMC4wLjAwMDAiLCJQIjoiV2luMzIiLCJBTiI6Ik1haWwiLCJXVCI6Mn0%3D%7C1000&amp;sdata=G%2BXqe0PR6%2BoWSn0MCuKaZuexw499yv5gZrQqkgWQG9M%3D&amp;reserved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BCDD689C8D74DB9A3B026BA189338" ma:contentTypeVersion="10" ma:contentTypeDescription="Ein neues Dokument erstellen." ma:contentTypeScope="" ma:versionID="06a17dae8581f584d8baf1e9aa487afc">
  <xsd:schema xmlns:xsd="http://www.w3.org/2001/XMLSchema" xmlns:xs="http://www.w3.org/2001/XMLSchema" xmlns:p="http://schemas.microsoft.com/office/2006/metadata/properties" xmlns:ns3="b036d500-50db-427e-b8d6-2713a4026c3f" xmlns:ns4="68bf19db-88f9-4969-bc65-82f1efa0e5b6" targetNamespace="http://schemas.microsoft.com/office/2006/metadata/properties" ma:root="true" ma:fieldsID="32a3233b6148628e82324aa28e0d2fe7" ns3:_="" ns4:_="">
    <xsd:import namespace="b036d500-50db-427e-b8d6-2713a4026c3f"/>
    <xsd:import namespace="68bf19db-88f9-4969-bc65-82f1efa0e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d500-50db-427e-b8d6-2713a402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9db-88f9-4969-bc65-82f1efa0e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90A4-D170-45FC-A4E0-F075FAF93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d500-50db-427e-b8d6-2713a4026c3f"/>
    <ds:schemaRef ds:uri="68bf19db-88f9-4969-bc65-82f1efa0e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22F76-B425-4D70-8C4E-D8D94DD680A8}">
  <ds:schemaRefs>
    <ds:schemaRef ds:uri="68bf19db-88f9-4969-bc65-82f1efa0e5b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036d500-50db-427e-b8d6-2713a4026c3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7E17BF-A45F-4F36-BB65-BF1EC88F4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9AF5A-22A3-4631-AED6-E18A2837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 Gertrud</dc:creator>
  <cp:keywords/>
  <dc:description/>
  <cp:lastModifiedBy>Theil Gertrud</cp:lastModifiedBy>
  <cp:revision>4</cp:revision>
  <cp:lastPrinted>2021-02-18T13:52:00Z</cp:lastPrinted>
  <dcterms:created xsi:type="dcterms:W3CDTF">2021-03-04T07:33:00Z</dcterms:created>
  <dcterms:modified xsi:type="dcterms:W3CDTF">2021-03-04T10:07:00Z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0x0101002C1BCDD689C8D74DB9A3B026BA189338</vt:lpwstr>
  </property>
</Properties>
</file>